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E2CF52" w14:textId="77777777" w:rsidR="005F3908" w:rsidRDefault="00000000">
      <w:pPr>
        <w:jc w:val="center"/>
      </w:pPr>
      <w:proofErr w:type="spellStart"/>
      <w:r>
        <w:rPr>
          <w:rFonts w:ascii="黑体" w:eastAsia="黑体" w:hAnsi="黑体" w:hint="eastAsia"/>
          <w:sz w:val="84"/>
          <w:szCs w:val="84"/>
        </w:rPr>
        <w:t>xxxx</w:t>
      </w:r>
      <w:proofErr w:type="spellEnd"/>
      <w:r>
        <w:rPr>
          <w:rFonts w:ascii="黑体" w:eastAsia="黑体" w:hAnsi="黑体" w:hint="eastAsia"/>
          <w:sz w:val="84"/>
          <w:szCs w:val="84"/>
        </w:rPr>
        <w:t>学院</w:t>
      </w:r>
    </w:p>
    <w:p w14:paraId="216266F4" w14:textId="77777777" w:rsidR="005F3908" w:rsidRDefault="005F3908">
      <w:pPr>
        <w:jc w:val="left"/>
      </w:pPr>
    </w:p>
    <w:p w14:paraId="389989F7" w14:textId="77777777" w:rsidR="005F3908" w:rsidRDefault="005F3908"/>
    <w:p w14:paraId="7681B9C8" w14:textId="77777777" w:rsidR="005F3908" w:rsidRDefault="00000000">
      <w:pPr>
        <w:jc w:val="center"/>
        <w:rPr>
          <w:rFonts w:ascii="楷体" w:eastAsia="楷体" w:hAnsi="楷体" w:hint="eastAsia"/>
          <w:b/>
          <w:sz w:val="48"/>
          <w:szCs w:val="48"/>
        </w:rPr>
      </w:pPr>
      <w:r>
        <w:rPr>
          <w:rFonts w:ascii="黑体" w:eastAsia="黑体" w:hAnsi="黑体" w:hint="eastAsia"/>
          <w:sz w:val="48"/>
          <w:szCs w:val="48"/>
        </w:rPr>
        <w:t>《信息资源检索与利用》教学大纲</w:t>
      </w:r>
    </w:p>
    <w:p w14:paraId="519B0F62" w14:textId="77777777" w:rsidR="005F3908" w:rsidRDefault="005F3908">
      <w:pPr>
        <w:jc w:val="left"/>
        <w:rPr>
          <w:rFonts w:ascii="楷体" w:eastAsia="楷体" w:hAnsi="楷体" w:hint="eastAsia"/>
          <w:b/>
          <w:sz w:val="30"/>
          <w:szCs w:val="30"/>
        </w:rPr>
      </w:pPr>
    </w:p>
    <w:p w14:paraId="2E092CB9" w14:textId="77777777" w:rsidR="005F3908" w:rsidRDefault="00000000">
      <w:pPr>
        <w:adjustRightInd w:val="0"/>
        <w:snapToGrid w:val="0"/>
        <w:spacing w:line="500" w:lineRule="exact"/>
        <w:ind w:leftChars="456" w:left="958" w:firstLineChars="17" w:firstLine="54"/>
        <w:jc w:val="left"/>
        <w:rPr>
          <w:rFonts w:ascii="宋体" w:hAnsi="宋体" w:hint="eastAsia"/>
          <w:sz w:val="32"/>
          <w:szCs w:val="32"/>
        </w:rPr>
      </w:pPr>
      <w:r>
        <w:rPr>
          <w:rFonts w:ascii="宋体" w:hAnsi="宋体" w:hint="eastAsia"/>
          <w:sz w:val="32"/>
          <w:szCs w:val="32"/>
        </w:rPr>
        <w:t>课程中文名称：信息资源检索与利用课程</w:t>
      </w:r>
    </w:p>
    <w:p w14:paraId="3C06A216" w14:textId="77777777" w:rsidR="005F3908" w:rsidRDefault="00000000">
      <w:pPr>
        <w:adjustRightInd w:val="0"/>
        <w:snapToGrid w:val="0"/>
        <w:spacing w:line="500" w:lineRule="exact"/>
        <w:ind w:firstLineChars="318" w:firstLine="1018"/>
        <w:jc w:val="left"/>
        <w:rPr>
          <w:rFonts w:ascii="宋体" w:hAnsi="宋体" w:hint="eastAsia"/>
          <w:sz w:val="32"/>
          <w:szCs w:val="32"/>
        </w:rPr>
      </w:pPr>
      <w:r>
        <w:rPr>
          <w:rFonts w:ascii="宋体" w:hAnsi="宋体" w:hint="eastAsia"/>
          <w:sz w:val="32"/>
          <w:szCs w:val="32"/>
        </w:rPr>
        <w:t>课   程   号：</w:t>
      </w:r>
      <w:r>
        <w:rPr>
          <w:rFonts w:ascii="宋体" w:hAnsi="宋体" w:hint="eastAsia"/>
          <w:color w:val="0000FF"/>
          <w:sz w:val="32"/>
          <w:szCs w:val="32"/>
        </w:rPr>
        <w:t>XXXXXX</w:t>
      </w:r>
    </w:p>
    <w:p w14:paraId="390C1F13" w14:textId="77777777" w:rsidR="005F3908" w:rsidRDefault="00000000">
      <w:pPr>
        <w:adjustRightInd w:val="0"/>
        <w:snapToGrid w:val="0"/>
        <w:spacing w:line="500" w:lineRule="exact"/>
        <w:ind w:firstLineChars="318" w:firstLine="1018"/>
        <w:jc w:val="left"/>
        <w:rPr>
          <w:rFonts w:ascii="宋体" w:hAnsi="宋体" w:hint="eastAsia"/>
          <w:sz w:val="32"/>
          <w:szCs w:val="32"/>
        </w:rPr>
      </w:pPr>
      <w:r>
        <w:rPr>
          <w:rFonts w:ascii="宋体" w:hAnsi="宋体" w:hint="eastAsia"/>
          <w:sz w:val="32"/>
          <w:szCs w:val="32"/>
        </w:rPr>
        <w:t>课 程 属  性：</w:t>
      </w:r>
      <w:r>
        <w:rPr>
          <w:rFonts w:ascii="宋体" w:hAnsi="宋体" w:hint="eastAsia"/>
          <w:color w:val="00B050"/>
          <w:sz w:val="32"/>
          <w:szCs w:val="32"/>
        </w:rPr>
        <w:t>通识</w:t>
      </w:r>
      <w:r>
        <w:rPr>
          <w:rFonts w:ascii="宋体" w:hAnsi="宋体" w:hint="eastAsia"/>
          <w:sz w:val="32"/>
          <w:szCs w:val="32"/>
        </w:rPr>
        <w:t>课</w:t>
      </w:r>
    </w:p>
    <w:p w14:paraId="16BACD62" w14:textId="77777777" w:rsidR="005F3908" w:rsidRDefault="00000000">
      <w:pPr>
        <w:adjustRightInd w:val="0"/>
        <w:snapToGrid w:val="0"/>
        <w:spacing w:line="500" w:lineRule="exact"/>
        <w:ind w:firstLineChars="318" w:firstLine="1018"/>
        <w:jc w:val="left"/>
        <w:rPr>
          <w:rFonts w:ascii="宋体" w:hAnsi="宋体" w:hint="eastAsia"/>
          <w:sz w:val="32"/>
          <w:szCs w:val="32"/>
        </w:rPr>
      </w:pPr>
      <w:r>
        <w:rPr>
          <w:rFonts w:ascii="宋体" w:hAnsi="宋体" w:hint="eastAsia"/>
          <w:sz w:val="32"/>
          <w:szCs w:val="32"/>
        </w:rPr>
        <w:t>总   学   时：46学时</w:t>
      </w:r>
    </w:p>
    <w:p w14:paraId="1ADEBAD2" w14:textId="77777777" w:rsidR="005F3908" w:rsidRDefault="00000000">
      <w:pPr>
        <w:adjustRightInd w:val="0"/>
        <w:snapToGrid w:val="0"/>
        <w:spacing w:line="500" w:lineRule="exact"/>
        <w:ind w:firstLineChars="318" w:firstLine="1018"/>
        <w:jc w:val="left"/>
        <w:rPr>
          <w:rFonts w:ascii="宋体" w:hAnsi="宋体" w:hint="eastAsia"/>
          <w:sz w:val="32"/>
          <w:szCs w:val="32"/>
        </w:rPr>
      </w:pPr>
      <w:r>
        <w:rPr>
          <w:rFonts w:ascii="宋体" w:hAnsi="宋体" w:hint="eastAsia"/>
          <w:sz w:val="32"/>
          <w:szCs w:val="32"/>
        </w:rPr>
        <w:t>学        分：</w:t>
      </w:r>
      <w:r>
        <w:rPr>
          <w:rFonts w:ascii="宋体" w:hAnsi="宋体"/>
          <w:sz w:val="32"/>
          <w:szCs w:val="32"/>
        </w:rPr>
        <w:t>2</w:t>
      </w:r>
      <w:r>
        <w:rPr>
          <w:rFonts w:ascii="宋体" w:hAnsi="宋体" w:hint="eastAsia"/>
          <w:sz w:val="32"/>
          <w:szCs w:val="32"/>
        </w:rPr>
        <w:t>学分</w:t>
      </w:r>
    </w:p>
    <w:p w14:paraId="2E859DF5" w14:textId="77777777" w:rsidR="005F3908" w:rsidRDefault="00000000">
      <w:pPr>
        <w:adjustRightInd w:val="0"/>
        <w:snapToGrid w:val="0"/>
        <w:spacing w:line="500" w:lineRule="exact"/>
        <w:ind w:firstLineChars="318" w:firstLine="1018"/>
        <w:jc w:val="left"/>
        <w:rPr>
          <w:rFonts w:ascii="宋体" w:hAnsi="宋体" w:hint="eastAsia"/>
          <w:sz w:val="30"/>
          <w:szCs w:val="30"/>
        </w:rPr>
      </w:pPr>
      <w:r>
        <w:rPr>
          <w:rFonts w:ascii="宋体" w:hAnsi="宋体" w:hint="eastAsia"/>
          <w:sz w:val="32"/>
          <w:szCs w:val="32"/>
        </w:rPr>
        <w:t xml:space="preserve">面 向 对  </w:t>
      </w:r>
      <w:proofErr w:type="gramStart"/>
      <w:r>
        <w:rPr>
          <w:rFonts w:ascii="宋体" w:hAnsi="宋体" w:hint="eastAsia"/>
          <w:sz w:val="32"/>
          <w:szCs w:val="32"/>
        </w:rPr>
        <w:t>象</w:t>
      </w:r>
      <w:proofErr w:type="gramEnd"/>
      <w:r>
        <w:rPr>
          <w:rFonts w:ascii="宋体" w:hAnsi="宋体" w:hint="eastAsia"/>
          <w:sz w:val="32"/>
          <w:szCs w:val="32"/>
        </w:rPr>
        <w:t>：</w:t>
      </w:r>
      <w:r>
        <w:rPr>
          <w:rFonts w:ascii="宋体" w:hAnsi="宋体" w:hint="eastAsia"/>
          <w:color w:val="00B050"/>
          <w:sz w:val="32"/>
          <w:szCs w:val="32"/>
        </w:rPr>
        <w:t>高职所有专业</w:t>
      </w:r>
    </w:p>
    <w:p w14:paraId="3A076C67" w14:textId="77777777" w:rsidR="005F3908" w:rsidRDefault="005F3908">
      <w:pPr>
        <w:jc w:val="left"/>
        <w:rPr>
          <w:rFonts w:ascii="宋体" w:hAnsi="宋体" w:hint="eastAsia"/>
          <w:sz w:val="30"/>
          <w:szCs w:val="30"/>
        </w:rPr>
      </w:pPr>
    </w:p>
    <w:p w14:paraId="7152E4BE" w14:textId="77777777" w:rsidR="005F3908" w:rsidRDefault="005F3908">
      <w:pPr>
        <w:jc w:val="left"/>
        <w:rPr>
          <w:rFonts w:ascii="宋体" w:hAnsi="宋体" w:hint="eastAsia"/>
          <w:sz w:val="30"/>
          <w:szCs w:val="30"/>
        </w:rPr>
      </w:pPr>
    </w:p>
    <w:p w14:paraId="06D5B546" w14:textId="77777777" w:rsidR="005F3908" w:rsidRDefault="00000000">
      <w:pPr>
        <w:ind w:firstLineChars="898" w:firstLine="2694"/>
        <w:jc w:val="left"/>
        <w:rPr>
          <w:rFonts w:ascii="宋体" w:hAnsi="宋体" w:hint="eastAsia"/>
          <w:sz w:val="30"/>
          <w:szCs w:val="30"/>
        </w:rPr>
      </w:pPr>
      <w:r>
        <w:rPr>
          <w:rFonts w:ascii="宋体" w:hAnsi="宋体" w:hint="eastAsia"/>
          <w:sz w:val="30"/>
          <w:szCs w:val="30"/>
        </w:rPr>
        <w:t>编写：</w:t>
      </w:r>
    </w:p>
    <w:p w14:paraId="63B224BB" w14:textId="77777777" w:rsidR="005F3908" w:rsidRDefault="00000000">
      <w:pPr>
        <w:ind w:firstLineChars="898" w:firstLine="2694"/>
        <w:jc w:val="left"/>
        <w:rPr>
          <w:rFonts w:ascii="宋体" w:hAnsi="宋体" w:hint="eastAsia"/>
          <w:sz w:val="30"/>
          <w:szCs w:val="30"/>
        </w:rPr>
      </w:pPr>
      <w:r>
        <w:rPr>
          <w:rFonts w:ascii="宋体" w:hAnsi="宋体" w:hint="eastAsia"/>
          <w:sz w:val="30"/>
          <w:szCs w:val="30"/>
        </w:rPr>
        <w:t>审核：</w:t>
      </w:r>
    </w:p>
    <w:p w14:paraId="5148759F" w14:textId="77777777" w:rsidR="005F3908" w:rsidRDefault="005F3908">
      <w:pPr>
        <w:ind w:firstLineChars="800" w:firstLine="2560"/>
        <w:jc w:val="left"/>
        <w:rPr>
          <w:rFonts w:ascii="宋体" w:hAnsi="宋体" w:hint="eastAsia"/>
          <w:sz w:val="32"/>
          <w:szCs w:val="32"/>
        </w:rPr>
      </w:pPr>
    </w:p>
    <w:p w14:paraId="6AA8CDEC" w14:textId="77777777" w:rsidR="005F3908" w:rsidRDefault="00000000">
      <w:pPr>
        <w:jc w:val="center"/>
        <w:rPr>
          <w:rFonts w:ascii="宋体" w:hAnsi="宋体" w:hint="eastAsia"/>
          <w:sz w:val="30"/>
          <w:szCs w:val="30"/>
        </w:rPr>
      </w:pPr>
      <w:r>
        <w:rPr>
          <w:rFonts w:ascii="宋体" w:hAnsi="宋体" w:hint="eastAsia"/>
          <w:sz w:val="30"/>
          <w:szCs w:val="30"/>
        </w:rPr>
        <w:t>审定：    XXXX学院教学委员会</w:t>
      </w:r>
    </w:p>
    <w:p w14:paraId="59E3696A" w14:textId="77777777" w:rsidR="005F3908" w:rsidRDefault="00000000">
      <w:pPr>
        <w:jc w:val="center"/>
        <w:rPr>
          <w:rFonts w:ascii="楷体" w:eastAsia="楷体" w:hAnsi="楷体" w:hint="eastAsia"/>
          <w:b/>
          <w:sz w:val="32"/>
          <w:szCs w:val="32"/>
          <w:u w:val="single"/>
        </w:rPr>
      </w:pPr>
      <w:r>
        <w:rPr>
          <w:rFonts w:ascii="宋体" w:hAnsi="宋体" w:hint="eastAsia"/>
          <w:sz w:val="30"/>
          <w:szCs w:val="30"/>
        </w:rPr>
        <w:t>（学院章）</w:t>
      </w:r>
    </w:p>
    <w:p w14:paraId="1ABBB89A" w14:textId="77777777" w:rsidR="005F3908" w:rsidRDefault="005F3908">
      <w:pPr>
        <w:jc w:val="center"/>
        <w:rPr>
          <w:rFonts w:ascii="方正大黑简体" w:eastAsia="方正大黑简体" w:hAnsi="Times New Roman"/>
          <w:sz w:val="36"/>
          <w:szCs w:val="36"/>
        </w:rPr>
        <w:sectPr w:rsidR="005F3908">
          <w:footerReference w:type="default" r:id="rId8"/>
          <w:pgSz w:w="11906" w:h="16838"/>
          <w:pgMar w:top="1440" w:right="1800" w:bottom="1440" w:left="1800" w:header="851" w:footer="992" w:gutter="0"/>
          <w:cols w:space="425"/>
          <w:titlePg/>
          <w:docGrid w:type="lines" w:linePitch="312"/>
        </w:sectPr>
      </w:pPr>
    </w:p>
    <w:p w14:paraId="78AF7A9D" w14:textId="77777777" w:rsidR="005F3908" w:rsidRDefault="00000000">
      <w:pPr>
        <w:jc w:val="center"/>
      </w:pPr>
      <w:r>
        <w:rPr>
          <w:rFonts w:ascii="宋体" w:hAnsi="宋体" w:hint="eastAsia"/>
          <w:sz w:val="44"/>
        </w:rPr>
        <w:lastRenderedPageBreak/>
        <w:t>2024年1月</w:t>
      </w:r>
    </w:p>
    <w:p w14:paraId="746404DF" w14:textId="77777777" w:rsidR="005F3908" w:rsidRDefault="00000000">
      <w:pPr>
        <w:jc w:val="center"/>
        <w:rPr>
          <w:rFonts w:ascii="Times New Roman" w:eastAsia="黑体" w:hAnsi="Times New Roman"/>
          <w:sz w:val="36"/>
          <w:szCs w:val="36"/>
        </w:rPr>
      </w:pPr>
      <w:r>
        <w:rPr>
          <w:rFonts w:ascii="Times New Roman" w:eastAsia="黑体" w:hAnsi="Times New Roman" w:hint="eastAsia"/>
          <w:sz w:val="36"/>
          <w:szCs w:val="36"/>
        </w:rPr>
        <w:t>《信息资源检索与利用》教学大纲</w:t>
      </w:r>
    </w:p>
    <w:p w14:paraId="6B15B3D2" w14:textId="77777777" w:rsidR="005F3908" w:rsidRDefault="00000000">
      <w:pPr>
        <w:rPr>
          <w:rStyle w:val="style41"/>
          <w:rFonts w:ascii="黑体" w:eastAsia="黑体" w:hint="default"/>
          <w:sz w:val="32"/>
          <w:szCs w:val="32"/>
        </w:rPr>
      </w:pPr>
      <w:r>
        <w:rPr>
          <w:rStyle w:val="style41"/>
          <w:rFonts w:ascii="黑体" w:eastAsia="黑体" w:hint="default"/>
          <w:sz w:val="32"/>
          <w:szCs w:val="32"/>
        </w:rPr>
        <w:t>第一部分 大纲说明</w:t>
      </w:r>
    </w:p>
    <w:p w14:paraId="2CA88126" w14:textId="77777777" w:rsidR="005F3908" w:rsidRDefault="00000000">
      <w:pPr>
        <w:rPr>
          <w:rFonts w:ascii="黑体" w:eastAsia="黑体" w:hAnsi="黑体" w:hint="eastAsia"/>
          <w:sz w:val="28"/>
          <w:szCs w:val="28"/>
        </w:rPr>
      </w:pPr>
      <w:r>
        <w:rPr>
          <w:rFonts w:ascii="黑体" w:eastAsia="黑体" w:hAnsi="黑体"/>
          <w:color w:val="000000"/>
          <w:kern w:val="0"/>
          <w:sz w:val="28"/>
          <w:szCs w:val="28"/>
        </w:rPr>
        <w:t>一、课程性质与任务</w:t>
      </w:r>
    </w:p>
    <w:p w14:paraId="55A27155" w14:textId="77777777" w:rsidR="005F3908" w:rsidRDefault="00000000">
      <w:pPr>
        <w:ind w:firstLineChars="200" w:firstLine="480"/>
        <w:rPr>
          <w:rFonts w:ascii="宋体" w:hAnsi="宋体" w:cs="宋体" w:hint="eastAsia"/>
          <w:sz w:val="24"/>
          <w:szCs w:val="24"/>
        </w:rPr>
      </w:pPr>
      <w:r>
        <w:rPr>
          <w:rFonts w:ascii="宋体" w:hAnsi="宋体" w:cs="宋体" w:hint="eastAsia"/>
          <w:sz w:val="24"/>
          <w:szCs w:val="24"/>
        </w:rPr>
        <w:t>《</w:t>
      </w:r>
      <w:r>
        <w:rPr>
          <w:rFonts w:ascii="宋体" w:hAnsi="宋体" w:cs="宋体" w:hint="eastAsia"/>
          <w:color w:val="0000FF"/>
          <w:sz w:val="24"/>
          <w:szCs w:val="24"/>
        </w:rPr>
        <w:t>信息资源检索与利用</w:t>
      </w:r>
      <w:r>
        <w:rPr>
          <w:rFonts w:ascii="宋体" w:hAnsi="宋体" w:cs="宋体" w:hint="eastAsia"/>
          <w:sz w:val="24"/>
          <w:szCs w:val="24"/>
        </w:rPr>
        <w:t>》课程是面向我校全体学生提升信息检索技术实际应用能力的</w:t>
      </w:r>
      <w:r>
        <w:rPr>
          <w:rFonts w:ascii="宋体" w:hAnsi="宋体" w:cs="宋体" w:hint="eastAsia"/>
          <w:color w:val="0000FF"/>
          <w:sz w:val="24"/>
          <w:szCs w:val="24"/>
        </w:rPr>
        <w:t>专业公共基础课</w:t>
      </w:r>
      <w:r>
        <w:rPr>
          <w:rFonts w:ascii="宋体" w:hAnsi="宋体" w:cs="宋体" w:hint="eastAsia"/>
          <w:sz w:val="24"/>
          <w:szCs w:val="24"/>
        </w:rPr>
        <w:t>。本课程是培养学生的信息意识，掌握用手工方式和计算机方式从文献信息源中获取信息和知识的一门科学方法课。</w:t>
      </w:r>
    </w:p>
    <w:p w14:paraId="3BF68D33" w14:textId="77777777" w:rsidR="005F3908" w:rsidRDefault="00000000">
      <w:pPr>
        <w:ind w:firstLineChars="200" w:firstLine="480"/>
        <w:rPr>
          <w:rFonts w:ascii="宋体" w:hAnsi="宋体" w:cs="宋体" w:hint="eastAsia"/>
          <w:sz w:val="24"/>
          <w:szCs w:val="24"/>
        </w:rPr>
      </w:pPr>
      <w:r>
        <w:rPr>
          <w:rFonts w:ascii="宋体" w:hAnsi="宋体" w:cs="宋体" w:hint="eastAsia"/>
          <w:sz w:val="24"/>
          <w:szCs w:val="24"/>
        </w:rPr>
        <w:t>本课程的任务是使学生了解各自专业及相关专业文献的基本知识，学会常用检索工具书与参考工具书的使用方法，学会利用计算机系统检索有关的中外文数据库及网络信息。懂得如何获得与利用信息资源检索，增强自学能力和研究能力，培养学生自觉遵守信息法律与法规,培养学生的科学素养、科学精神和创新精神,培养学生认真负责工作态度、严谨细致的工作作风和服务社会的意识。</w:t>
      </w:r>
    </w:p>
    <w:p w14:paraId="5B97F365" w14:textId="77777777" w:rsidR="005F3908" w:rsidRDefault="00000000">
      <w:pPr>
        <w:rPr>
          <w:rStyle w:val="style41"/>
          <w:rFonts w:ascii="黑体" w:eastAsia="黑体" w:hint="default"/>
          <w:sz w:val="28"/>
          <w:szCs w:val="28"/>
        </w:rPr>
      </w:pPr>
      <w:r>
        <w:rPr>
          <w:rStyle w:val="style41"/>
          <w:rFonts w:ascii="黑体" w:eastAsia="黑体" w:hint="default"/>
          <w:sz w:val="28"/>
          <w:szCs w:val="28"/>
        </w:rPr>
        <w:t>二、教学对象</w:t>
      </w:r>
    </w:p>
    <w:p w14:paraId="08E4917C" w14:textId="77777777" w:rsidR="005F3908" w:rsidRDefault="00000000">
      <w:pPr>
        <w:ind w:firstLineChars="200" w:firstLine="480"/>
        <w:rPr>
          <w:rFonts w:ascii="宋体" w:hAnsi="宋体" w:cs="宋体" w:hint="eastAsia"/>
          <w:color w:val="00B050"/>
          <w:sz w:val="24"/>
          <w:szCs w:val="24"/>
        </w:rPr>
      </w:pPr>
      <w:r>
        <w:rPr>
          <w:rFonts w:ascii="宋体" w:hAnsi="宋体" w:cs="宋体" w:hint="eastAsia"/>
          <w:color w:val="00B050"/>
          <w:sz w:val="24"/>
          <w:szCs w:val="24"/>
        </w:rPr>
        <w:t>高职所有专业。</w:t>
      </w:r>
    </w:p>
    <w:p w14:paraId="1120EBFE" w14:textId="77777777" w:rsidR="005F3908" w:rsidRDefault="00000000">
      <w:pPr>
        <w:rPr>
          <w:rFonts w:ascii="黑体" w:eastAsia="黑体" w:hAnsi="宋体" w:hint="eastAsia"/>
          <w:color w:val="000000"/>
          <w:kern w:val="0"/>
          <w:sz w:val="28"/>
          <w:szCs w:val="28"/>
        </w:rPr>
      </w:pPr>
      <w:r>
        <w:rPr>
          <w:rFonts w:ascii="黑体" w:eastAsia="黑体" w:hAnsi="宋体"/>
          <w:color w:val="000000"/>
          <w:kern w:val="0"/>
          <w:sz w:val="28"/>
          <w:szCs w:val="28"/>
        </w:rPr>
        <w:t>三、教学目的和要求</w:t>
      </w:r>
    </w:p>
    <w:p w14:paraId="08B100A0" w14:textId="77777777" w:rsidR="005F3908" w:rsidRDefault="00000000">
      <w:pPr>
        <w:ind w:firstLineChars="200" w:firstLine="480"/>
        <w:rPr>
          <w:rFonts w:ascii="宋体" w:hAnsi="宋体" w:cs="宋体" w:hint="eastAsia"/>
          <w:sz w:val="24"/>
          <w:szCs w:val="24"/>
        </w:rPr>
      </w:pPr>
      <w:r>
        <w:rPr>
          <w:rFonts w:ascii="宋体" w:hAnsi="宋体" w:cs="宋体" w:hint="eastAsia"/>
          <w:sz w:val="24"/>
          <w:szCs w:val="24"/>
        </w:rPr>
        <w:t>本课程是一门技术性、实践性和实用性很强的课程，教学过程中要坚持“精讲多练”的指导思想，综合运用案例式、任务驱动式、项目式、研讨式、启发式等多种教学方法，充分利用网络、多媒体等现代教学手段，通过理论讲授、实例操作演示、上机实验等环节，增强学生信息意识，使学生在了解信息的基本概念的同时，掌握检索本专业信息以及古今中外的信息的技能，尤其是计算机检索数字化信息的能力，以达到培养学生的自学能力、研究问题和解决问题的能力,同时进一步开拓学生的创新能力,并为学生日后毕业论文的写作检索相关信息打下良好基础。</w:t>
      </w:r>
    </w:p>
    <w:p w14:paraId="4D7470A9" w14:textId="77777777" w:rsidR="005F3908" w:rsidRDefault="00000000">
      <w:pPr>
        <w:ind w:firstLineChars="200" w:firstLine="480"/>
        <w:rPr>
          <w:rFonts w:ascii="宋体" w:hAnsi="宋体" w:cs="宋体" w:hint="eastAsia"/>
          <w:sz w:val="24"/>
          <w:szCs w:val="24"/>
        </w:rPr>
      </w:pPr>
      <w:r>
        <w:rPr>
          <w:rFonts w:ascii="宋体" w:hAnsi="宋体" w:cs="宋体" w:hint="eastAsia"/>
          <w:sz w:val="24"/>
          <w:szCs w:val="24"/>
        </w:rPr>
        <w:t>通过本课程的学习，了解信息资源检索与利用的基础知识和主要特点；掌握各种信息检索的方法和技巧；掌握信息资源检索在实际应用中的信息利用技巧；通过案例来讲解如何运用各种方法，帮助学生快速独立地完成各种信息检索技术应用操作。本书适合所有专业大中专学生作为教材学习使用，也可供对信息检索感兴趣的初、</w:t>
      </w:r>
      <w:proofErr w:type="gramStart"/>
      <w:r>
        <w:rPr>
          <w:rFonts w:ascii="宋体" w:hAnsi="宋体" w:cs="宋体" w:hint="eastAsia"/>
          <w:sz w:val="24"/>
          <w:szCs w:val="24"/>
        </w:rPr>
        <w:t>中级读者</w:t>
      </w:r>
      <w:proofErr w:type="gramEnd"/>
      <w:r>
        <w:rPr>
          <w:rFonts w:ascii="宋体" w:hAnsi="宋体" w:cs="宋体" w:hint="eastAsia"/>
          <w:sz w:val="24"/>
          <w:szCs w:val="24"/>
        </w:rPr>
        <w:t>及相关专业人士参考。</w:t>
      </w:r>
    </w:p>
    <w:p w14:paraId="3BA3947B" w14:textId="77777777" w:rsidR="005F3908" w:rsidRDefault="00000000">
      <w:pPr>
        <w:rPr>
          <w:rFonts w:ascii="黑体" w:eastAsia="黑体" w:hAnsi="宋体" w:hint="eastAsia"/>
          <w:color w:val="000000"/>
          <w:kern w:val="0"/>
          <w:sz w:val="28"/>
          <w:szCs w:val="28"/>
        </w:rPr>
      </w:pPr>
      <w:r>
        <w:rPr>
          <w:rFonts w:ascii="黑体" w:eastAsia="黑体" w:hAnsi="宋体"/>
          <w:color w:val="000000"/>
          <w:kern w:val="0"/>
          <w:sz w:val="28"/>
          <w:szCs w:val="28"/>
        </w:rPr>
        <w:t>四、先修课程</w:t>
      </w:r>
    </w:p>
    <w:p w14:paraId="13A239CB"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t>本课程的先修课程是《</w:t>
      </w:r>
      <w:r>
        <w:rPr>
          <w:rFonts w:ascii="宋体" w:hAnsi="宋体" w:cs="宋体" w:hint="eastAsia"/>
          <w:color w:val="0000FF"/>
          <w:sz w:val="24"/>
          <w:szCs w:val="24"/>
        </w:rPr>
        <w:t>信息资源检索与利用</w:t>
      </w:r>
      <w:r>
        <w:rPr>
          <w:rFonts w:ascii="宋体" w:hAnsi="宋体" w:cs="宋体" w:hint="eastAsia"/>
          <w:sz w:val="24"/>
          <w:szCs w:val="24"/>
        </w:rPr>
        <w:t>》。</w:t>
      </w:r>
    </w:p>
    <w:p w14:paraId="4FC65E33" w14:textId="77777777" w:rsidR="005F3908" w:rsidRDefault="00000000">
      <w:pPr>
        <w:ind w:left="280" w:hangingChars="100" w:hanging="280"/>
        <w:rPr>
          <w:rFonts w:ascii="Times New Roman" w:hAnsi="Times New Roman"/>
        </w:rPr>
      </w:pPr>
      <w:r>
        <w:rPr>
          <w:rFonts w:ascii="黑体" w:eastAsia="黑体" w:hAnsi="宋体"/>
          <w:color w:val="000000"/>
          <w:kern w:val="0"/>
          <w:sz w:val="28"/>
          <w:szCs w:val="28"/>
        </w:rPr>
        <w:t>五、使用教材及参考资料</w:t>
      </w:r>
    </w:p>
    <w:p w14:paraId="73F28594" w14:textId="77777777" w:rsidR="005F3908" w:rsidRDefault="00000000">
      <w:pPr>
        <w:ind w:firstLineChars="200" w:firstLine="482"/>
        <w:rPr>
          <w:rFonts w:ascii="Times New Roman" w:hAnsi="Times New Roman"/>
          <w:b/>
          <w:sz w:val="24"/>
          <w:szCs w:val="24"/>
        </w:rPr>
      </w:pPr>
      <w:r>
        <w:rPr>
          <w:rFonts w:ascii="Times New Roman" w:hAnsi="Times New Roman"/>
          <w:b/>
          <w:sz w:val="24"/>
          <w:szCs w:val="24"/>
        </w:rPr>
        <w:t>使用教材：</w:t>
      </w:r>
    </w:p>
    <w:p w14:paraId="0CB36A65"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color w:val="0000FF"/>
          <w:sz w:val="24"/>
          <w:szCs w:val="24"/>
        </w:rPr>
        <w:t xml:space="preserve">XXX  </w:t>
      </w:r>
      <w:proofErr w:type="spellStart"/>
      <w:r>
        <w:rPr>
          <w:rFonts w:ascii="宋体" w:hAnsi="宋体" w:cs="宋体" w:hint="eastAsia"/>
          <w:color w:val="0000FF"/>
          <w:sz w:val="24"/>
          <w:szCs w:val="24"/>
        </w:rPr>
        <w:t>XXX</w:t>
      </w:r>
      <w:proofErr w:type="spellEnd"/>
      <w:r>
        <w:rPr>
          <w:rFonts w:ascii="宋体" w:hAnsi="宋体" w:cs="宋体" w:hint="eastAsia"/>
          <w:color w:val="0000FF"/>
          <w:sz w:val="24"/>
          <w:szCs w:val="24"/>
        </w:rPr>
        <w:t xml:space="preserve"> </w:t>
      </w:r>
      <w:r>
        <w:rPr>
          <w:rFonts w:ascii="宋体" w:hAnsi="宋体" w:cs="宋体" w:hint="eastAsia"/>
          <w:sz w:val="24"/>
          <w:szCs w:val="24"/>
        </w:rPr>
        <w:t xml:space="preserve">等 . </w:t>
      </w:r>
      <w:r>
        <w:rPr>
          <w:rFonts w:ascii="宋体" w:hAnsi="宋体" w:cs="宋体" w:hint="eastAsia"/>
          <w:color w:val="0000FF"/>
          <w:sz w:val="24"/>
          <w:szCs w:val="24"/>
        </w:rPr>
        <w:t>信息资源检索与利用</w:t>
      </w:r>
      <w:r>
        <w:rPr>
          <w:rFonts w:ascii="宋体" w:hAnsi="宋体" w:cs="宋体" w:hint="eastAsia"/>
          <w:sz w:val="24"/>
          <w:szCs w:val="24"/>
        </w:rPr>
        <w:t>，北京：</w:t>
      </w:r>
      <w:r>
        <w:rPr>
          <w:rFonts w:ascii="宋体" w:hAnsi="宋体" w:cs="宋体" w:hint="eastAsia"/>
          <w:color w:val="0000FF"/>
          <w:sz w:val="24"/>
          <w:szCs w:val="24"/>
        </w:rPr>
        <w:t>XXXXX出版社</w:t>
      </w:r>
      <w:r>
        <w:rPr>
          <w:rFonts w:ascii="宋体" w:hAnsi="宋体" w:cs="宋体" w:hint="eastAsia"/>
          <w:sz w:val="24"/>
          <w:szCs w:val="24"/>
        </w:rPr>
        <w:t>，</w:t>
      </w:r>
      <w:r>
        <w:rPr>
          <w:rFonts w:ascii="宋体" w:hAnsi="宋体" w:cs="宋体" w:hint="eastAsia"/>
          <w:color w:val="0000FF"/>
          <w:sz w:val="24"/>
          <w:szCs w:val="24"/>
        </w:rPr>
        <w:t>2025.12</w:t>
      </w:r>
    </w:p>
    <w:p w14:paraId="4641C454" w14:textId="77777777" w:rsidR="005F3908" w:rsidRDefault="00000000">
      <w:pPr>
        <w:ind w:firstLineChars="200" w:firstLine="482"/>
        <w:rPr>
          <w:rFonts w:ascii="Times New Roman" w:hAnsi="Times New Roman"/>
          <w:b/>
          <w:sz w:val="24"/>
          <w:szCs w:val="24"/>
        </w:rPr>
      </w:pPr>
      <w:r>
        <w:rPr>
          <w:rFonts w:ascii="Times New Roman" w:hAnsi="Times New Roman"/>
          <w:b/>
          <w:sz w:val="24"/>
          <w:szCs w:val="24"/>
        </w:rPr>
        <w:t>参考资料：</w:t>
      </w:r>
    </w:p>
    <w:p w14:paraId="27D5011D"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t>［1］邓发云．信息检索与利用（第四版）[M]．北京：科学出版社，2022．</w:t>
      </w:r>
    </w:p>
    <w:p w14:paraId="575F2A46"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t>［2］黄如花．信息检索（第三版）[M]．武汉：武汉大学出版社，2022．</w:t>
      </w:r>
    </w:p>
    <w:p w14:paraId="2672BE69"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lastRenderedPageBreak/>
        <w:t>［3］叶继元．信息检索（第三版）[M]．北京：电子工业出版社，2023.</w:t>
      </w:r>
    </w:p>
    <w:p w14:paraId="4FCD02AB"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t>［4］周建芳．信息素养与信息检索（第四版）[M]．北京：科学出版社，2024.</w:t>
      </w:r>
    </w:p>
    <w:p w14:paraId="52608918" w14:textId="77777777" w:rsidR="005F3908" w:rsidRDefault="00000000">
      <w:pPr>
        <w:spacing w:line="288" w:lineRule="auto"/>
        <w:ind w:firstLineChars="200" w:firstLine="480"/>
        <w:rPr>
          <w:rFonts w:ascii="宋体" w:hAnsi="宋体" w:cs="宋体" w:hint="eastAsia"/>
          <w:sz w:val="24"/>
          <w:szCs w:val="24"/>
        </w:rPr>
      </w:pPr>
      <w:r>
        <w:rPr>
          <w:rFonts w:ascii="宋体" w:hAnsi="宋体" w:cs="宋体" w:hint="eastAsia"/>
          <w:sz w:val="24"/>
          <w:szCs w:val="24"/>
        </w:rPr>
        <w:t>［5］叶强．现代信息检索与知识利用[M]．南京：东南大学出版社，2022.</w:t>
      </w:r>
    </w:p>
    <w:p w14:paraId="22C416A0" w14:textId="77777777" w:rsidR="005F3908" w:rsidRDefault="00000000">
      <w:pPr>
        <w:ind w:left="280" w:hangingChars="100" w:hanging="280"/>
        <w:rPr>
          <w:rFonts w:ascii="黑体" w:eastAsia="黑体" w:hAnsi="宋体" w:hint="eastAsia"/>
          <w:color w:val="000000"/>
          <w:kern w:val="0"/>
          <w:sz w:val="28"/>
          <w:szCs w:val="28"/>
        </w:rPr>
      </w:pPr>
      <w:r>
        <w:rPr>
          <w:rFonts w:ascii="黑体" w:eastAsia="黑体" w:hAnsi="宋体"/>
          <w:color w:val="000000"/>
          <w:kern w:val="0"/>
          <w:sz w:val="28"/>
          <w:szCs w:val="28"/>
        </w:rPr>
        <w:t>六、教学形式、教学方法及实践性环节</w:t>
      </w:r>
    </w:p>
    <w:p w14:paraId="04C21F3B" w14:textId="77777777" w:rsidR="005F3908" w:rsidRDefault="00000000">
      <w:pPr>
        <w:ind w:firstLineChars="200" w:firstLine="482"/>
        <w:rPr>
          <w:rFonts w:ascii="Times New Roman" w:hAnsi="Times New Roman"/>
          <w:sz w:val="24"/>
          <w:szCs w:val="24"/>
        </w:rPr>
      </w:pPr>
      <w:r>
        <w:rPr>
          <w:rFonts w:ascii="Times New Roman" w:hAnsi="Times New Roman" w:hint="eastAsia"/>
          <w:b/>
          <w:sz w:val="24"/>
          <w:szCs w:val="24"/>
        </w:rPr>
        <w:t>教学形式：</w:t>
      </w:r>
      <w:r>
        <w:rPr>
          <w:rFonts w:ascii="Times New Roman" w:hAnsi="Times New Roman" w:hint="eastAsia"/>
          <w:sz w:val="24"/>
          <w:szCs w:val="24"/>
        </w:rPr>
        <w:t>理实一体化</w:t>
      </w:r>
    </w:p>
    <w:p w14:paraId="3259D0C8" w14:textId="77777777" w:rsidR="005F3908" w:rsidRDefault="00000000">
      <w:pPr>
        <w:ind w:firstLineChars="200" w:firstLine="482"/>
        <w:rPr>
          <w:rFonts w:ascii="Times New Roman" w:hAnsi="Times New Roman"/>
          <w:sz w:val="24"/>
          <w:szCs w:val="24"/>
        </w:rPr>
      </w:pPr>
      <w:r>
        <w:rPr>
          <w:rFonts w:ascii="Times New Roman" w:hAnsi="Times New Roman" w:hint="eastAsia"/>
          <w:b/>
          <w:sz w:val="24"/>
          <w:szCs w:val="24"/>
        </w:rPr>
        <w:t>教学方法：</w:t>
      </w:r>
      <w:r>
        <w:rPr>
          <w:rFonts w:ascii="Times New Roman" w:hAnsi="Times New Roman" w:hint="eastAsia"/>
          <w:sz w:val="24"/>
          <w:szCs w:val="24"/>
        </w:rPr>
        <w:t>讲授与上机实验结合</w:t>
      </w:r>
    </w:p>
    <w:p w14:paraId="26EF9678" w14:textId="77777777" w:rsidR="005F3908" w:rsidRDefault="00000000">
      <w:pPr>
        <w:rPr>
          <w:rFonts w:ascii="Times New Roman" w:hAnsi="Times New Roman"/>
        </w:rPr>
      </w:pPr>
      <w:r>
        <w:rPr>
          <w:rFonts w:ascii="黑体" w:eastAsia="黑体" w:hAnsi="宋体"/>
          <w:color w:val="000000"/>
          <w:kern w:val="0"/>
          <w:sz w:val="28"/>
          <w:szCs w:val="28"/>
        </w:rPr>
        <w:t>七、考核</w:t>
      </w:r>
    </w:p>
    <w:p w14:paraId="685915EC" w14:textId="77777777" w:rsidR="005F3908" w:rsidRDefault="00000000">
      <w:pPr>
        <w:ind w:firstLineChars="200" w:firstLine="482"/>
        <w:rPr>
          <w:rFonts w:ascii="Times New Roman" w:hAnsi="Times New Roman"/>
          <w:sz w:val="24"/>
          <w:szCs w:val="20"/>
        </w:rPr>
      </w:pPr>
      <w:r>
        <w:rPr>
          <w:rFonts w:ascii="Times New Roman" w:hAnsi="Times New Roman" w:hint="eastAsia"/>
          <w:b/>
          <w:bCs/>
          <w:sz w:val="24"/>
          <w:szCs w:val="20"/>
        </w:rPr>
        <w:t>考核形式：</w:t>
      </w:r>
      <w:r>
        <w:rPr>
          <w:rFonts w:ascii="Times New Roman" w:hAnsi="Times New Roman" w:hint="eastAsia"/>
          <w:sz w:val="24"/>
          <w:szCs w:val="20"/>
        </w:rPr>
        <w:t>上机考试；</w:t>
      </w:r>
    </w:p>
    <w:p w14:paraId="2C75B61D" w14:textId="77777777" w:rsidR="005F3908" w:rsidRDefault="00000000">
      <w:pPr>
        <w:spacing w:line="520" w:lineRule="atLeast"/>
        <w:ind w:firstLineChars="200" w:firstLine="482"/>
        <w:rPr>
          <w:rFonts w:ascii="宋体" w:hAnsi="宋体" w:hint="eastAsia"/>
          <w:sz w:val="24"/>
        </w:rPr>
      </w:pPr>
      <w:r>
        <w:rPr>
          <w:rFonts w:ascii="Times New Roman" w:hAnsi="Times New Roman" w:hint="eastAsia"/>
          <w:b/>
          <w:sz w:val="24"/>
          <w:szCs w:val="20"/>
        </w:rPr>
        <w:t>试卷结构：</w:t>
      </w:r>
      <w:r>
        <w:rPr>
          <w:rFonts w:ascii="宋体" w:hAnsi="宋体" w:hint="eastAsia"/>
          <w:sz w:val="24"/>
        </w:rPr>
        <w:t>单项选择题、判断题、操作题。</w:t>
      </w:r>
    </w:p>
    <w:p w14:paraId="523969E9" w14:textId="77777777" w:rsidR="005F3908" w:rsidRDefault="00000000">
      <w:pPr>
        <w:ind w:firstLineChars="200" w:firstLine="482"/>
        <w:rPr>
          <w:rFonts w:ascii="Times New Roman" w:hAnsi="Times New Roman"/>
          <w:sz w:val="24"/>
          <w:szCs w:val="20"/>
        </w:rPr>
      </w:pPr>
      <w:r>
        <w:rPr>
          <w:rFonts w:ascii="Times New Roman" w:hAnsi="Times New Roman" w:hint="eastAsia"/>
          <w:b/>
          <w:sz w:val="24"/>
          <w:szCs w:val="20"/>
        </w:rPr>
        <w:t>成绩评定：</w:t>
      </w:r>
      <w:r>
        <w:rPr>
          <w:rFonts w:ascii="Times New Roman" w:hAnsi="Times New Roman" w:hint="eastAsia"/>
          <w:sz w:val="24"/>
          <w:szCs w:val="20"/>
        </w:rPr>
        <w:t>期末考试（</w:t>
      </w:r>
      <w:r>
        <w:rPr>
          <w:rFonts w:ascii="Times New Roman" w:hAnsi="Times New Roman" w:hint="eastAsia"/>
          <w:sz w:val="24"/>
          <w:szCs w:val="20"/>
        </w:rPr>
        <w:t>80%</w:t>
      </w:r>
      <w:r>
        <w:rPr>
          <w:rFonts w:ascii="Times New Roman" w:hAnsi="Times New Roman" w:hint="eastAsia"/>
          <w:sz w:val="24"/>
          <w:szCs w:val="20"/>
        </w:rPr>
        <w:t>），平时考核（</w:t>
      </w:r>
      <w:r>
        <w:rPr>
          <w:rFonts w:ascii="Times New Roman" w:hAnsi="Times New Roman" w:hint="eastAsia"/>
          <w:sz w:val="24"/>
          <w:szCs w:val="20"/>
        </w:rPr>
        <w:t>20%</w:t>
      </w:r>
      <w:r>
        <w:rPr>
          <w:rFonts w:ascii="Times New Roman" w:hAnsi="Times New Roman" w:hint="eastAsia"/>
          <w:sz w:val="24"/>
          <w:szCs w:val="20"/>
        </w:rPr>
        <w:t>）；</w:t>
      </w:r>
    </w:p>
    <w:p w14:paraId="7A8FA5AC" w14:textId="77777777" w:rsidR="005F3908" w:rsidRDefault="00000000">
      <w:pPr>
        <w:rPr>
          <w:rFonts w:ascii="黑体" w:eastAsia="黑体" w:hAnsi="宋体" w:hint="eastAsia"/>
          <w:color w:val="000000"/>
          <w:kern w:val="0"/>
          <w:sz w:val="28"/>
          <w:szCs w:val="28"/>
        </w:rPr>
      </w:pPr>
      <w:r>
        <w:rPr>
          <w:rFonts w:ascii="黑体" w:eastAsia="黑体" w:hAnsi="宋体"/>
          <w:color w:val="000000"/>
          <w:kern w:val="0"/>
          <w:sz w:val="28"/>
          <w:szCs w:val="28"/>
        </w:rPr>
        <w:t>八、课时分配表</w:t>
      </w:r>
    </w:p>
    <w:p w14:paraId="0D4609BB" w14:textId="77777777" w:rsidR="005F3908" w:rsidRDefault="00000000">
      <w:pPr>
        <w:ind w:firstLineChars="354" w:firstLine="850"/>
        <w:rPr>
          <w:rFonts w:ascii="黑体" w:eastAsia="黑体" w:hAnsi="宋体" w:hint="eastAsia"/>
          <w:color w:val="000000"/>
          <w:kern w:val="0"/>
          <w:sz w:val="28"/>
          <w:szCs w:val="28"/>
        </w:rPr>
      </w:pPr>
      <w:r>
        <w:rPr>
          <w:rFonts w:ascii="宋体" w:hAnsi="宋体" w:cs="宋体" w:hint="eastAsia"/>
          <w:sz w:val="24"/>
        </w:rPr>
        <w:t>总学时：</w:t>
      </w:r>
      <w:r>
        <w:rPr>
          <w:rFonts w:ascii="宋体" w:hAnsi="宋体" w:cs="宋体" w:hint="eastAsia"/>
          <w:color w:val="0000FF"/>
          <w:sz w:val="24"/>
        </w:rPr>
        <w:t>46</w:t>
      </w:r>
      <w:r>
        <w:rPr>
          <w:rFonts w:ascii="宋体" w:hAnsi="宋体" w:cs="宋体" w:hint="eastAsia"/>
          <w:sz w:val="24"/>
        </w:rPr>
        <w:t>学时</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3"/>
        <w:gridCol w:w="4190"/>
        <w:gridCol w:w="1437"/>
      </w:tblGrid>
      <w:tr w:rsidR="005F3908" w14:paraId="01314E56" w14:textId="77777777">
        <w:trPr>
          <w:trHeight w:hRule="exact" w:val="510"/>
        </w:trPr>
        <w:tc>
          <w:tcPr>
            <w:tcW w:w="1933" w:type="dxa"/>
            <w:vAlign w:val="center"/>
          </w:tcPr>
          <w:p w14:paraId="270DBD91" w14:textId="77777777" w:rsidR="005F3908" w:rsidRDefault="00000000">
            <w:pPr>
              <w:jc w:val="center"/>
              <w:rPr>
                <w:rFonts w:ascii="Times New Roman" w:hAnsi="Times New Roman"/>
                <w:b/>
                <w:szCs w:val="21"/>
              </w:rPr>
            </w:pPr>
            <w:r>
              <w:rPr>
                <w:rFonts w:ascii="Times New Roman" w:hAnsi="Times New Roman" w:hint="eastAsia"/>
                <w:b/>
                <w:szCs w:val="21"/>
              </w:rPr>
              <w:t>章</w:t>
            </w:r>
            <w:r>
              <w:rPr>
                <w:rFonts w:ascii="Times New Roman" w:hAnsi="Times New Roman" w:hint="eastAsia"/>
                <w:b/>
                <w:szCs w:val="21"/>
              </w:rPr>
              <w:t xml:space="preserve"> </w:t>
            </w:r>
            <w:r>
              <w:rPr>
                <w:rFonts w:ascii="Times New Roman" w:hAnsi="Times New Roman" w:hint="eastAsia"/>
                <w:b/>
                <w:szCs w:val="21"/>
              </w:rPr>
              <w:t>目</w:t>
            </w:r>
          </w:p>
        </w:tc>
        <w:tc>
          <w:tcPr>
            <w:tcW w:w="4190" w:type="dxa"/>
            <w:vAlign w:val="center"/>
          </w:tcPr>
          <w:p w14:paraId="78E65C66" w14:textId="77777777" w:rsidR="005F3908" w:rsidRDefault="00000000">
            <w:pPr>
              <w:jc w:val="center"/>
              <w:rPr>
                <w:rFonts w:ascii="Times New Roman" w:hAnsi="Times New Roman"/>
                <w:b/>
                <w:szCs w:val="21"/>
              </w:rPr>
            </w:pPr>
            <w:r>
              <w:rPr>
                <w:rFonts w:ascii="Times New Roman" w:hAnsi="Times New Roman" w:hint="eastAsia"/>
                <w:b/>
                <w:szCs w:val="21"/>
              </w:rPr>
              <w:t>教学内容</w:t>
            </w:r>
          </w:p>
        </w:tc>
        <w:tc>
          <w:tcPr>
            <w:tcW w:w="1437" w:type="dxa"/>
            <w:vAlign w:val="center"/>
          </w:tcPr>
          <w:p w14:paraId="56A3F0D5" w14:textId="77777777" w:rsidR="005F3908" w:rsidRDefault="00000000">
            <w:pPr>
              <w:jc w:val="center"/>
              <w:rPr>
                <w:rFonts w:ascii="Times New Roman" w:hAnsi="Times New Roman"/>
                <w:b/>
                <w:szCs w:val="21"/>
              </w:rPr>
            </w:pPr>
            <w:r>
              <w:rPr>
                <w:rFonts w:ascii="Times New Roman" w:hAnsi="Times New Roman" w:hint="eastAsia"/>
                <w:b/>
                <w:szCs w:val="21"/>
              </w:rPr>
              <w:t>教学课时</w:t>
            </w:r>
          </w:p>
        </w:tc>
      </w:tr>
      <w:tr w:rsidR="005F3908" w14:paraId="6AF661BA" w14:textId="77777777">
        <w:trPr>
          <w:trHeight w:hRule="exact" w:val="510"/>
        </w:trPr>
        <w:tc>
          <w:tcPr>
            <w:tcW w:w="1933" w:type="dxa"/>
            <w:vAlign w:val="center"/>
          </w:tcPr>
          <w:p w14:paraId="6FD0C500" w14:textId="77777777" w:rsidR="005F3908" w:rsidRDefault="00000000">
            <w:pPr>
              <w:jc w:val="center"/>
              <w:rPr>
                <w:rFonts w:ascii="Times New Roman" w:hAnsi="Times New Roman"/>
                <w:szCs w:val="24"/>
              </w:rPr>
            </w:pPr>
            <w:r>
              <w:rPr>
                <w:rFonts w:ascii="Times New Roman" w:hAnsi="Times New Roman" w:hint="eastAsia"/>
                <w:sz w:val="24"/>
              </w:rPr>
              <w:t>第</w:t>
            </w:r>
            <w:r>
              <w:rPr>
                <w:rFonts w:ascii="Times New Roman" w:hAnsi="Times New Roman" w:hint="eastAsia"/>
                <w:sz w:val="24"/>
              </w:rPr>
              <w:t>1</w:t>
            </w:r>
            <w:r>
              <w:rPr>
                <w:rFonts w:ascii="Times New Roman" w:hAnsi="Times New Roman" w:hint="eastAsia"/>
                <w:sz w:val="24"/>
              </w:rPr>
              <w:t>章</w:t>
            </w:r>
          </w:p>
        </w:tc>
        <w:tc>
          <w:tcPr>
            <w:tcW w:w="4190" w:type="dxa"/>
            <w:vAlign w:val="center"/>
          </w:tcPr>
          <w:p w14:paraId="6DC401DC" w14:textId="77777777" w:rsidR="005F3908" w:rsidRDefault="00000000">
            <w:pPr>
              <w:jc w:val="center"/>
              <w:rPr>
                <w:rFonts w:ascii="Times New Roman" w:hAnsi="Times New Roman"/>
                <w:sz w:val="24"/>
              </w:rPr>
            </w:pPr>
            <w:r>
              <w:rPr>
                <w:rFonts w:ascii="Times New Roman" w:hAnsi="Times New Roman" w:hint="eastAsia"/>
                <w:sz w:val="24"/>
              </w:rPr>
              <w:t>信息</w:t>
            </w:r>
          </w:p>
        </w:tc>
        <w:tc>
          <w:tcPr>
            <w:tcW w:w="1437" w:type="dxa"/>
            <w:vAlign w:val="center"/>
          </w:tcPr>
          <w:p w14:paraId="45857AA1" w14:textId="77777777" w:rsidR="005F3908" w:rsidRDefault="00000000">
            <w:pPr>
              <w:jc w:val="center"/>
              <w:rPr>
                <w:rFonts w:ascii="Times New Roman" w:hAnsi="Times New Roman"/>
                <w:sz w:val="24"/>
              </w:rPr>
            </w:pPr>
            <w:r>
              <w:rPr>
                <w:rFonts w:ascii="Times New Roman" w:hAnsi="Times New Roman" w:hint="eastAsia"/>
                <w:sz w:val="24"/>
              </w:rPr>
              <w:t>6</w:t>
            </w:r>
          </w:p>
        </w:tc>
      </w:tr>
      <w:tr w:rsidR="005F3908" w14:paraId="06735A90" w14:textId="77777777">
        <w:trPr>
          <w:trHeight w:hRule="exact" w:val="510"/>
        </w:trPr>
        <w:tc>
          <w:tcPr>
            <w:tcW w:w="1933" w:type="dxa"/>
            <w:vAlign w:val="center"/>
          </w:tcPr>
          <w:p w14:paraId="57B0296B"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2</w:t>
            </w:r>
            <w:r>
              <w:rPr>
                <w:rFonts w:ascii="Times New Roman" w:hAnsi="Times New Roman" w:hint="eastAsia"/>
                <w:sz w:val="24"/>
              </w:rPr>
              <w:t>章</w:t>
            </w:r>
          </w:p>
        </w:tc>
        <w:tc>
          <w:tcPr>
            <w:tcW w:w="4190" w:type="dxa"/>
            <w:vAlign w:val="center"/>
          </w:tcPr>
          <w:p w14:paraId="5D495C30" w14:textId="77777777" w:rsidR="005F3908" w:rsidRDefault="00000000">
            <w:pPr>
              <w:jc w:val="center"/>
              <w:rPr>
                <w:rFonts w:ascii="Times New Roman" w:hAnsi="Times New Roman"/>
                <w:sz w:val="24"/>
              </w:rPr>
            </w:pPr>
            <w:r>
              <w:rPr>
                <w:rFonts w:ascii="Times New Roman" w:hAnsi="Times New Roman" w:hint="eastAsia"/>
                <w:sz w:val="24"/>
              </w:rPr>
              <w:t>信息检索</w:t>
            </w:r>
          </w:p>
        </w:tc>
        <w:tc>
          <w:tcPr>
            <w:tcW w:w="1437" w:type="dxa"/>
            <w:vAlign w:val="center"/>
          </w:tcPr>
          <w:p w14:paraId="142600BF" w14:textId="77777777" w:rsidR="005F3908" w:rsidRDefault="00000000">
            <w:pPr>
              <w:jc w:val="center"/>
              <w:rPr>
                <w:rFonts w:ascii="Times New Roman" w:hAnsi="Times New Roman"/>
                <w:sz w:val="24"/>
              </w:rPr>
            </w:pPr>
            <w:r>
              <w:rPr>
                <w:rFonts w:ascii="Times New Roman" w:hAnsi="Times New Roman" w:hint="eastAsia"/>
                <w:sz w:val="24"/>
              </w:rPr>
              <w:t>8</w:t>
            </w:r>
          </w:p>
        </w:tc>
      </w:tr>
      <w:tr w:rsidR="005F3908" w14:paraId="53808A0E" w14:textId="77777777">
        <w:trPr>
          <w:trHeight w:hRule="exact" w:val="510"/>
        </w:trPr>
        <w:tc>
          <w:tcPr>
            <w:tcW w:w="1933" w:type="dxa"/>
            <w:vAlign w:val="center"/>
          </w:tcPr>
          <w:p w14:paraId="5D5BB99B"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3</w:t>
            </w:r>
            <w:r>
              <w:rPr>
                <w:rFonts w:ascii="Times New Roman" w:hAnsi="Times New Roman" w:hint="eastAsia"/>
                <w:sz w:val="24"/>
              </w:rPr>
              <w:t>章</w:t>
            </w:r>
          </w:p>
        </w:tc>
        <w:tc>
          <w:tcPr>
            <w:tcW w:w="4190" w:type="dxa"/>
            <w:vAlign w:val="center"/>
          </w:tcPr>
          <w:p w14:paraId="7EC20866" w14:textId="77777777" w:rsidR="005F3908" w:rsidRDefault="00000000">
            <w:pPr>
              <w:jc w:val="center"/>
              <w:rPr>
                <w:rFonts w:ascii="Times New Roman" w:hAnsi="Times New Roman"/>
                <w:sz w:val="24"/>
              </w:rPr>
            </w:pPr>
            <w:r>
              <w:rPr>
                <w:rFonts w:ascii="Times New Roman" w:hAnsi="Times New Roman" w:hint="eastAsia"/>
                <w:sz w:val="24"/>
              </w:rPr>
              <w:t>图书信息资源检索</w:t>
            </w:r>
          </w:p>
        </w:tc>
        <w:tc>
          <w:tcPr>
            <w:tcW w:w="1437" w:type="dxa"/>
            <w:vAlign w:val="center"/>
          </w:tcPr>
          <w:p w14:paraId="6C65C8DC" w14:textId="77777777" w:rsidR="005F3908" w:rsidRDefault="00000000">
            <w:pPr>
              <w:jc w:val="center"/>
              <w:rPr>
                <w:rFonts w:ascii="Times New Roman" w:hAnsi="Times New Roman"/>
                <w:sz w:val="24"/>
              </w:rPr>
            </w:pPr>
            <w:r>
              <w:rPr>
                <w:rFonts w:ascii="Times New Roman" w:hAnsi="Times New Roman" w:hint="eastAsia"/>
                <w:sz w:val="24"/>
              </w:rPr>
              <w:t>6</w:t>
            </w:r>
          </w:p>
        </w:tc>
      </w:tr>
      <w:tr w:rsidR="005F3908" w14:paraId="7CBD22AF" w14:textId="77777777">
        <w:trPr>
          <w:trHeight w:hRule="exact" w:val="510"/>
        </w:trPr>
        <w:tc>
          <w:tcPr>
            <w:tcW w:w="1933" w:type="dxa"/>
            <w:vAlign w:val="center"/>
          </w:tcPr>
          <w:p w14:paraId="16E62998"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4</w:t>
            </w:r>
            <w:r>
              <w:rPr>
                <w:rFonts w:ascii="Times New Roman" w:hAnsi="Times New Roman" w:hint="eastAsia"/>
                <w:sz w:val="24"/>
              </w:rPr>
              <w:t>章</w:t>
            </w:r>
          </w:p>
        </w:tc>
        <w:tc>
          <w:tcPr>
            <w:tcW w:w="4190" w:type="dxa"/>
            <w:vAlign w:val="center"/>
          </w:tcPr>
          <w:p w14:paraId="46A10C33" w14:textId="77777777" w:rsidR="005F3908" w:rsidRDefault="00000000">
            <w:pPr>
              <w:jc w:val="center"/>
              <w:rPr>
                <w:rFonts w:ascii="Times New Roman" w:hAnsi="Times New Roman"/>
                <w:sz w:val="24"/>
              </w:rPr>
            </w:pPr>
            <w:r>
              <w:rPr>
                <w:rFonts w:ascii="Times New Roman" w:hAnsi="Times New Roman" w:hint="eastAsia"/>
                <w:sz w:val="24"/>
              </w:rPr>
              <w:t>网络信息资源检索</w:t>
            </w:r>
          </w:p>
        </w:tc>
        <w:tc>
          <w:tcPr>
            <w:tcW w:w="1437" w:type="dxa"/>
            <w:vAlign w:val="center"/>
          </w:tcPr>
          <w:p w14:paraId="69C9F97B" w14:textId="77777777" w:rsidR="005F3908" w:rsidRDefault="00000000">
            <w:pPr>
              <w:jc w:val="center"/>
              <w:rPr>
                <w:rFonts w:ascii="Times New Roman" w:hAnsi="Times New Roman"/>
                <w:sz w:val="24"/>
              </w:rPr>
            </w:pPr>
            <w:r>
              <w:rPr>
                <w:rFonts w:ascii="Times New Roman" w:hAnsi="Times New Roman" w:hint="eastAsia"/>
                <w:sz w:val="24"/>
              </w:rPr>
              <w:t>6</w:t>
            </w:r>
          </w:p>
        </w:tc>
      </w:tr>
      <w:tr w:rsidR="005F3908" w14:paraId="05F76036" w14:textId="77777777">
        <w:trPr>
          <w:trHeight w:hRule="exact" w:val="510"/>
        </w:trPr>
        <w:tc>
          <w:tcPr>
            <w:tcW w:w="1933" w:type="dxa"/>
            <w:vAlign w:val="center"/>
          </w:tcPr>
          <w:p w14:paraId="283EDE33"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5</w:t>
            </w:r>
            <w:r>
              <w:rPr>
                <w:rFonts w:ascii="Times New Roman" w:hAnsi="Times New Roman" w:hint="eastAsia"/>
                <w:sz w:val="24"/>
              </w:rPr>
              <w:t>章</w:t>
            </w:r>
          </w:p>
        </w:tc>
        <w:tc>
          <w:tcPr>
            <w:tcW w:w="4190" w:type="dxa"/>
            <w:vAlign w:val="center"/>
          </w:tcPr>
          <w:p w14:paraId="392277A6" w14:textId="77777777" w:rsidR="005F3908" w:rsidRDefault="00000000">
            <w:pPr>
              <w:jc w:val="center"/>
              <w:rPr>
                <w:rFonts w:ascii="Times New Roman" w:hAnsi="Times New Roman"/>
                <w:sz w:val="24"/>
              </w:rPr>
            </w:pPr>
            <w:r>
              <w:rPr>
                <w:rFonts w:ascii="Times New Roman" w:hAnsi="Times New Roman" w:hint="eastAsia"/>
                <w:sz w:val="24"/>
              </w:rPr>
              <w:t>期刊信息资源检索</w:t>
            </w:r>
          </w:p>
        </w:tc>
        <w:tc>
          <w:tcPr>
            <w:tcW w:w="1437" w:type="dxa"/>
            <w:vAlign w:val="center"/>
          </w:tcPr>
          <w:p w14:paraId="6038BD47" w14:textId="77777777" w:rsidR="005F3908" w:rsidRDefault="00000000">
            <w:pPr>
              <w:jc w:val="center"/>
              <w:rPr>
                <w:rFonts w:ascii="Times New Roman" w:hAnsi="Times New Roman"/>
                <w:sz w:val="24"/>
              </w:rPr>
            </w:pPr>
            <w:r>
              <w:rPr>
                <w:rFonts w:ascii="Times New Roman" w:hAnsi="Times New Roman" w:hint="eastAsia"/>
                <w:sz w:val="24"/>
              </w:rPr>
              <w:t>6</w:t>
            </w:r>
          </w:p>
        </w:tc>
      </w:tr>
      <w:tr w:rsidR="005F3908" w14:paraId="173E8A91" w14:textId="77777777">
        <w:trPr>
          <w:trHeight w:hRule="exact" w:val="510"/>
        </w:trPr>
        <w:tc>
          <w:tcPr>
            <w:tcW w:w="1933" w:type="dxa"/>
            <w:vAlign w:val="center"/>
          </w:tcPr>
          <w:p w14:paraId="5534C79A"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6</w:t>
            </w:r>
            <w:r>
              <w:rPr>
                <w:rFonts w:ascii="Times New Roman" w:hAnsi="Times New Roman" w:hint="eastAsia"/>
                <w:sz w:val="24"/>
              </w:rPr>
              <w:t>章</w:t>
            </w:r>
            <w:r>
              <w:rPr>
                <w:rFonts w:ascii="Times New Roman" w:hAnsi="Times New Roman" w:hint="eastAsia"/>
                <w:sz w:val="24"/>
              </w:rPr>
              <w:t xml:space="preserve"> </w:t>
            </w:r>
          </w:p>
        </w:tc>
        <w:tc>
          <w:tcPr>
            <w:tcW w:w="4190" w:type="dxa"/>
            <w:vAlign w:val="center"/>
          </w:tcPr>
          <w:p w14:paraId="3755E973" w14:textId="77777777" w:rsidR="005F3908" w:rsidRDefault="00000000">
            <w:pPr>
              <w:jc w:val="center"/>
              <w:rPr>
                <w:rFonts w:ascii="Times New Roman" w:hAnsi="Times New Roman"/>
                <w:sz w:val="24"/>
              </w:rPr>
            </w:pPr>
            <w:r>
              <w:rPr>
                <w:rFonts w:ascii="Times New Roman" w:hAnsi="Times New Roman" w:hint="eastAsia"/>
                <w:sz w:val="24"/>
              </w:rPr>
              <w:t>特种文献信息资源检索</w:t>
            </w:r>
          </w:p>
        </w:tc>
        <w:tc>
          <w:tcPr>
            <w:tcW w:w="1437" w:type="dxa"/>
            <w:vAlign w:val="center"/>
          </w:tcPr>
          <w:p w14:paraId="6069858A" w14:textId="77777777" w:rsidR="005F3908" w:rsidRDefault="00000000">
            <w:pPr>
              <w:jc w:val="center"/>
              <w:rPr>
                <w:rFonts w:ascii="Times New Roman" w:hAnsi="Times New Roman"/>
                <w:sz w:val="24"/>
              </w:rPr>
            </w:pPr>
            <w:r>
              <w:rPr>
                <w:rFonts w:ascii="Times New Roman" w:hAnsi="Times New Roman" w:hint="eastAsia"/>
                <w:sz w:val="24"/>
              </w:rPr>
              <w:t>8</w:t>
            </w:r>
          </w:p>
        </w:tc>
      </w:tr>
      <w:tr w:rsidR="005F3908" w14:paraId="1F1D2915" w14:textId="77777777">
        <w:trPr>
          <w:trHeight w:hRule="exact" w:val="510"/>
        </w:trPr>
        <w:tc>
          <w:tcPr>
            <w:tcW w:w="1933" w:type="dxa"/>
            <w:vAlign w:val="center"/>
          </w:tcPr>
          <w:p w14:paraId="316BCDD0" w14:textId="77777777" w:rsidR="005F3908" w:rsidRDefault="00000000">
            <w:pPr>
              <w:jc w:val="center"/>
              <w:rPr>
                <w:rFonts w:ascii="Times New Roman" w:hAnsi="Times New Roman"/>
                <w:sz w:val="24"/>
              </w:rPr>
            </w:pPr>
            <w:r>
              <w:rPr>
                <w:rFonts w:ascii="Times New Roman" w:hAnsi="Times New Roman" w:hint="eastAsia"/>
                <w:sz w:val="24"/>
              </w:rPr>
              <w:t>第</w:t>
            </w:r>
            <w:r>
              <w:rPr>
                <w:rFonts w:ascii="Times New Roman" w:hAnsi="Times New Roman" w:hint="eastAsia"/>
                <w:sz w:val="24"/>
              </w:rPr>
              <w:t>7</w:t>
            </w:r>
            <w:r>
              <w:rPr>
                <w:rFonts w:ascii="Times New Roman" w:hAnsi="Times New Roman" w:hint="eastAsia"/>
                <w:sz w:val="24"/>
              </w:rPr>
              <w:t>章</w:t>
            </w:r>
          </w:p>
        </w:tc>
        <w:tc>
          <w:tcPr>
            <w:tcW w:w="4190" w:type="dxa"/>
            <w:vAlign w:val="center"/>
          </w:tcPr>
          <w:p w14:paraId="7E4DE406" w14:textId="77777777" w:rsidR="005F3908" w:rsidRDefault="00000000">
            <w:pPr>
              <w:jc w:val="center"/>
              <w:rPr>
                <w:rFonts w:ascii="Times New Roman" w:hAnsi="Times New Roman"/>
                <w:sz w:val="24"/>
              </w:rPr>
            </w:pPr>
            <w:r>
              <w:rPr>
                <w:rFonts w:ascii="Times New Roman" w:hAnsi="Times New Roman" w:hint="eastAsia"/>
                <w:sz w:val="24"/>
              </w:rPr>
              <w:t>信息检索应用</w:t>
            </w:r>
          </w:p>
        </w:tc>
        <w:tc>
          <w:tcPr>
            <w:tcW w:w="1437" w:type="dxa"/>
            <w:vAlign w:val="center"/>
          </w:tcPr>
          <w:p w14:paraId="73E6434A" w14:textId="77777777" w:rsidR="005F3908" w:rsidRDefault="00000000">
            <w:pPr>
              <w:jc w:val="center"/>
              <w:rPr>
                <w:rFonts w:ascii="Times New Roman" w:hAnsi="Times New Roman"/>
                <w:sz w:val="24"/>
              </w:rPr>
            </w:pPr>
            <w:r>
              <w:rPr>
                <w:rFonts w:ascii="Times New Roman" w:hAnsi="Times New Roman" w:hint="eastAsia"/>
                <w:sz w:val="24"/>
              </w:rPr>
              <w:t>6</w:t>
            </w:r>
          </w:p>
        </w:tc>
      </w:tr>
      <w:tr w:rsidR="005F3908" w14:paraId="6BE5ABF8" w14:textId="77777777">
        <w:trPr>
          <w:trHeight w:hRule="exact" w:val="510"/>
        </w:trPr>
        <w:tc>
          <w:tcPr>
            <w:tcW w:w="1933" w:type="dxa"/>
            <w:vAlign w:val="center"/>
          </w:tcPr>
          <w:p w14:paraId="382E541F" w14:textId="77777777" w:rsidR="005F3908" w:rsidRDefault="00000000">
            <w:pPr>
              <w:jc w:val="center"/>
              <w:rPr>
                <w:rFonts w:ascii="Times New Roman" w:hAnsi="Times New Roman"/>
                <w:sz w:val="24"/>
              </w:rPr>
            </w:pPr>
            <w:r>
              <w:rPr>
                <w:rFonts w:ascii="Times New Roman" w:hAnsi="Times New Roman" w:hint="eastAsia"/>
                <w:sz w:val="24"/>
              </w:rPr>
              <w:t>合</w:t>
            </w:r>
            <w:r>
              <w:rPr>
                <w:rFonts w:ascii="Times New Roman" w:hAnsi="Times New Roman" w:hint="eastAsia"/>
                <w:sz w:val="24"/>
              </w:rPr>
              <w:t xml:space="preserve"> </w:t>
            </w:r>
            <w:r>
              <w:rPr>
                <w:rFonts w:ascii="Times New Roman" w:hAnsi="Times New Roman" w:hint="eastAsia"/>
                <w:sz w:val="24"/>
              </w:rPr>
              <w:t>计</w:t>
            </w:r>
          </w:p>
        </w:tc>
        <w:tc>
          <w:tcPr>
            <w:tcW w:w="4190" w:type="dxa"/>
            <w:vAlign w:val="center"/>
          </w:tcPr>
          <w:p w14:paraId="3DF4BB09" w14:textId="77777777" w:rsidR="005F3908" w:rsidRDefault="005F3908">
            <w:pPr>
              <w:rPr>
                <w:rFonts w:ascii="Times New Roman" w:hAnsi="Times New Roman"/>
                <w:szCs w:val="24"/>
              </w:rPr>
            </w:pPr>
          </w:p>
        </w:tc>
        <w:tc>
          <w:tcPr>
            <w:tcW w:w="1437" w:type="dxa"/>
            <w:vAlign w:val="center"/>
          </w:tcPr>
          <w:p w14:paraId="349D39F6" w14:textId="77777777" w:rsidR="005F3908" w:rsidRDefault="00000000">
            <w:pPr>
              <w:jc w:val="center"/>
              <w:rPr>
                <w:rFonts w:ascii="Times New Roman" w:hAnsi="Times New Roman"/>
                <w:szCs w:val="24"/>
              </w:rPr>
            </w:pPr>
            <w:r>
              <w:rPr>
                <w:rFonts w:ascii="Times New Roman" w:hAnsi="Times New Roman"/>
                <w:szCs w:val="24"/>
              </w:rPr>
              <w:fldChar w:fldCharType="begin"/>
            </w:r>
            <w:r>
              <w:rPr>
                <w:rFonts w:ascii="Times New Roman" w:hAnsi="Times New Roman"/>
                <w:szCs w:val="24"/>
              </w:rPr>
              <w:instrText xml:space="preserve"> = sum(C2:C8) \* MERGEFORMAT </w:instrText>
            </w:r>
            <w:r>
              <w:rPr>
                <w:rFonts w:ascii="Times New Roman" w:hAnsi="Times New Roman"/>
                <w:szCs w:val="24"/>
              </w:rPr>
              <w:fldChar w:fldCharType="separate"/>
            </w:r>
            <w:r>
              <w:rPr>
                <w:rFonts w:ascii="Times New Roman" w:hAnsi="Times New Roman"/>
                <w:szCs w:val="24"/>
              </w:rPr>
              <w:t>46</w:t>
            </w:r>
            <w:r>
              <w:rPr>
                <w:rFonts w:ascii="Times New Roman" w:hAnsi="Times New Roman"/>
                <w:szCs w:val="24"/>
              </w:rPr>
              <w:fldChar w:fldCharType="end"/>
            </w:r>
          </w:p>
        </w:tc>
      </w:tr>
    </w:tbl>
    <w:p w14:paraId="48E065A6" w14:textId="77777777" w:rsidR="005F3908" w:rsidRDefault="00000000">
      <w:pPr>
        <w:rPr>
          <w:rFonts w:ascii="黑体" w:eastAsia="黑体" w:hAnsi="宋体" w:hint="eastAsia"/>
          <w:color w:val="000000"/>
          <w:kern w:val="0"/>
          <w:sz w:val="28"/>
          <w:szCs w:val="28"/>
        </w:rPr>
      </w:pPr>
      <w:r>
        <w:rPr>
          <w:rFonts w:ascii="黑体" w:eastAsia="黑体" w:hAnsi="宋体" w:hint="eastAsia"/>
          <w:color w:val="000000"/>
          <w:kern w:val="0"/>
          <w:sz w:val="28"/>
          <w:szCs w:val="28"/>
        </w:rPr>
        <w:t>九、</w:t>
      </w:r>
      <w:r>
        <w:rPr>
          <w:rFonts w:ascii="黑体" w:eastAsia="黑体" w:hAnsi="宋体"/>
          <w:color w:val="000000"/>
          <w:kern w:val="0"/>
          <w:sz w:val="28"/>
          <w:szCs w:val="28"/>
        </w:rPr>
        <w:t>教学进度表</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76"/>
        <w:gridCol w:w="5628"/>
      </w:tblGrid>
      <w:tr w:rsidR="005F3908" w14:paraId="5F99DB4E" w14:textId="77777777">
        <w:trPr>
          <w:trHeight w:val="567"/>
          <w:jc w:val="center"/>
        </w:trPr>
        <w:tc>
          <w:tcPr>
            <w:tcW w:w="1843" w:type="dxa"/>
            <w:tcBorders>
              <w:bottom w:val="single" w:sz="4" w:space="0" w:color="000000"/>
            </w:tcBorders>
            <w:vAlign w:val="center"/>
          </w:tcPr>
          <w:p w14:paraId="2B3E45F9" w14:textId="77777777" w:rsidR="005F3908" w:rsidRDefault="00000000">
            <w:pPr>
              <w:adjustRightInd w:val="0"/>
              <w:snapToGrid w:val="0"/>
              <w:jc w:val="center"/>
              <w:rPr>
                <w:rFonts w:ascii="Times New Roman" w:hAnsi="Times New Roman"/>
                <w:b/>
                <w:szCs w:val="24"/>
              </w:rPr>
            </w:pPr>
            <w:r>
              <w:rPr>
                <w:rFonts w:ascii="Times New Roman" w:hAnsi="Times New Roman" w:hint="eastAsia"/>
                <w:b/>
                <w:szCs w:val="24"/>
              </w:rPr>
              <w:t>周</w:t>
            </w:r>
            <w:r>
              <w:rPr>
                <w:rFonts w:ascii="Times New Roman" w:hAnsi="Times New Roman" w:hint="eastAsia"/>
                <w:b/>
                <w:szCs w:val="24"/>
              </w:rPr>
              <w:t xml:space="preserve"> </w:t>
            </w:r>
            <w:r>
              <w:rPr>
                <w:rFonts w:ascii="Times New Roman" w:hAnsi="Times New Roman" w:hint="eastAsia"/>
                <w:b/>
                <w:szCs w:val="24"/>
              </w:rPr>
              <w:t>次</w:t>
            </w:r>
          </w:p>
        </w:tc>
        <w:tc>
          <w:tcPr>
            <w:tcW w:w="876" w:type="dxa"/>
            <w:tcBorders>
              <w:bottom w:val="single" w:sz="4" w:space="0" w:color="000000"/>
            </w:tcBorders>
            <w:vAlign w:val="center"/>
          </w:tcPr>
          <w:p w14:paraId="25AC48DC" w14:textId="77777777" w:rsidR="005F3908" w:rsidRDefault="00000000">
            <w:pPr>
              <w:adjustRightInd w:val="0"/>
              <w:snapToGrid w:val="0"/>
              <w:jc w:val="center"/>
              <w:rPr>
                <w:rFonts w:ascii="Times New Roman" w:hAnsi="Times New Roman"/>
                <w:b/>
                <w:szCs w:val="24"/>
              </w:rPr>
            </w:pPr>
            <w:r>
              <w:rPr>
                <w:rFonts w:ascii="Times New Roman" w:hAnsi="Times New Roman" w:hint="eastAsia"/>
                <w:b/>
                <w:szCs w:val="24"/>
              </w:rPr>
              <w:t>学时</w:t>
            </w:r>
          </w:p>
        </w:tc>
        <w:tc>
          <w:tcPr>
            <w:tcW w:w="5628" w:type="dxa"/>
            <w:vAlign w:val="center"/>
          </w:tcPr>
          <w:p w14:paraId="60F17867" w14:textId="77777777" w:rsidR="005F3908" w:rsidRDefault="00000000">
            <w:pPr>
              <w:adjustRightInd w:val="0"/>
              <w:snapToGrid w:val="0"/>
              <w:jc w:val="center"/>
              <w:rPr>
                <w:rFonts w:ascii="Times New Roman" w:hAnsi="Times New Roman"/>
                <w:b/>
                <w:szCs w:val="24"/>
              </w:rPr>
            </w:pPr>
            <w:r>
              <w:rPr>
                <w:rFonts w:ascii="Times New Roman" w:hAnsi="Times New Roman" w:hint="eastAsia"/>
                <w:b/>
                <w:szCs w:val="24"/>
              </w:rPr>
              <w:t>教</w:t>
            </w:r>
            <w:r>
              <w:rPr>
                <w:rFonts w:ascii="Times New Roman" w:hAnsi="Times New Roman" w:hint="eastAsia"/>
                <w:b/>
                <w:szCs w:val="24"/>
              </w:rPr>
              <w:t xml:space="preserve"> </w:t>
            </w:r>
            <w:r>
              <w:rPr>
                <w:rFonts w:ascii="Times New Roman" w:hAnsi="Times New Roman" w:hint="eastAsia"/>
                <w:b/>
                <w:szCs w:val="24"/>
              </w:rPr>
              <w:t>学</w:t>
            </w:r>
            <w:r>
              <w:rPr>
                <w:rFonts w:ascii="Times New Roman" w:hAnsi="Times New Roman" w:hint="eastAsia"/>
                <w:b/>
                <w:szCs w:val="24"/>
              </w:rPr>
              <w:t xml:space="preserve"> </w:t>
            </w:r>
            <w:r>
              <w:rPr>
                <w:rFonts w:ascii="Times New Roman" w:hAnsi="Times New Roman" w:hint="eastAsia"/>
                <w:b/>
                <w:szCs w:val="24"/>
              </w:rPr>
              <w:t>内</w:t>
            </w:r>
            <w:r>
              <w:rPr>
                <w:rFonts w:ascii="Times New Roman" w:hAnsi="Times New Roman" w:hint="eastAsia"/>
                <w:b/>
                <w:szCs w:val="24"/>
              </w:rPr>
              <w:t xml:space="preserve"> </w:t>
            </w:r>
            <w:r>
              <w:rPr>
                <w:rFonts w:ascii="Times New Roman" w:hAnsi="Times New Roman" w:hint="eastAsia"/>
                <w:b/>
                <w:szCs w:val="24"/>
              </w:rPr>
              <w:t>容</w:t>
            </w:r>
          </w:p>
        </w:tc>
      </w:tr>
      <w:tr w:rsidR="005F3908" w14:paraId="611179CC" w14:textId="77777777">
        <w:trPr>
          <w:trHeight w:val="567"/>
          <w:jc w:val="center"/>
        </w:trPr>
        <w:tc>
          <w:tcPr>
            <w:tcW w:w="1843" w:type="dxa"/>
            <w:tcBorders>
              <w:bottom w:val="single" w:sz="4" w:space="0" w:color="auto"/>
            </w:tcBorders>
            <w:vAlign w:val="center"/>
          </w:tcPr>
          <w:p w14:paraId="4BC7DF65"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第一周</w:t>
            </w:r>
          </w:p>
        </w:tc>
        <w:tc>
          <w:tcPr>
            <w:tcW w:w="876" w:type="dxa"/>
            <w:tcBorders>
              <w:top w:val="single" w:sz="4" w:space="0" w:color="000000"/>
              <w:bottom w:val="single" w:sz="4" w:space="0" w:color="auto"/>
            </w:tcBorders>
            <w:vAlign w:val="center"/>
          </w:tcPr>
          <w:p w14:paraId="290678E9"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w:t>
            </w:r>
          </w:p>
        </w:tc>
        <w:tc>
          <w:tcPr>
            <w:tcW w:w="5628" w:type="dxa"/>
            <w:tcBorders>
              <w:bottom w:val="single" w:sz="4" w:space="0" w:color="auto"/>
            </w:tcBorders>
            <w:vAlign w:val="center"/>
          </w:tcPr>
          <w:p w14:paraId="24F26416"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1</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w:t>
            </w:r>
          </w:p>
          <w:p w14:paraId="38901A95"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1.1  </w:t>
            </w:r>
            <w:r>
              <w:rPr>
                <w:rFonts w:ascii="Times New Roman" w:hAnsi="Times New Roman" w:hint="eastAsia"/>
                <w:sz w:val="24"/>
              </w:rPr>
              <w:t>信息概述</w:t>
            </w:r>
          </w:p>
          <w:p w14:paraId="63B46DF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1.1.1 </w:t>
            </w:r>
            <w:r>
              <w:rPr>
                <w:rFonts w:ascii="Times New Roman" w:hAnsi="Times New Roman" w:hint="eastAsia"/>
                <w:sz w:val="24"/>
              </w:rPr>
              <w:t>信息概念</w:t>
            </w:r>
          </w:p>
          <w:p w14:paraId="1550D81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1.1.2 </w:t>
            </w:r>
            <w:r>
              <w:rPr>
                <w:rFonts w:ascii="Times New Roman" w:hAnsi="Times New Roman" w:hint="eastAsia"/>
                <w:sz w:val="24"/>
              </w:rPr>
              <w:t>信息的特征</w:t>
            </w:r>
          </w:p>
          <w:p w14:paraId="74FACF7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1.1.3 </w:t>
            </w:r>
            <w:r>
              <w:rPr>
                <w:rFonts w:ascii="Times New Roman" w:hAnsi="Times New Roman" w:hint="eastAsia"/>
                <w:sz w:val="24"/>
              </w:rPr>
              <w:t>信息的类型</w:t>
            </w:r>
          </w:p>
          <w:p w14:paraId="0DB76F5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1.2  </w:t>
            </w:r>
            <w:r>
              <w:rPr>
                <w:rFonts w:ascii="Times New Roman" w:hAnsi="Times New Roman" w:hint="eastAsia"/>
                <w:sz w:val="24"/>
              </w:rPr>
              <w:t>信息的相关概念</w:t>
            </w:r>
          </w:p>
          <w:p w14:paraId="4C8BFBB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1.2.1 </w:t>
            </w:r>
            <w:r>
              <w:rPr>
                <w:rFonts w:ascii="Times New Roman" w:hAnsi="Times New Roman" w:hint="eastAsia"/>
                <w:sz w:val="24"/>
              </w:rPr>
              <w:t>知识</w:t>
            </w:r>
          </w:p>
          <w:p w14:paraId="6815785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1.2.2 </w:t>
            </w:r>
            <w:r>
              <w:rPr>
                <w:rFonts w:ascii="Times New Roman" w:hAnsi="Times New Roman" w:hint="eastAsia"/>
                <w:sz w:val="24"/>
              </w:rPr>
              <w:t>文献</w:t>
            </w:r>
          </w:p>
          <w:p w14:paraId="746954F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1.2.3 </w:t>
            </w:r>
            <w:r>
              <w:rPr>
                <w:rFonts w:ascii="Times New Roman" w:hAnsi="Times New Roman" w:hint="eastAsia"/>
                <w:sz w:val="24"/>
              </w:rPr>
              <w:t>情报</w:t>
            </w:r>
          </w:p>
          <w:p w14:paraId="1FA6A013"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lastRenderedPageBreak/>
              <w:t xml:space="preserve">1.2.4 </w:t>
            </w:r>
            <w:r>
              <w:rPr>
                <w:rFonts w:ascii="Times New Roman" w:hAnsi="Times New Roman" w:hint="eastAsia"/>
                <w:sz w:val="24"/>
              </w:rPr>
              <w:t>信息、知识、情报和文献的关系</w:t>
            </w:r>
          </w:p>
        </w:tc>
      </w:tr>
      <w:tr w:rsidR="005F3908" w14:paraId="29EACAE6" w14:textId="77777777">
        <w:trPr>
          <w:trHeight w:val="940"/>
          <w:jc w:val="center"/>
        </w:trPr>
        <w:tc>
          <w:tcPr>
            <w:tcW w:w="1843" w:type="dxa"/>
            <w:tcBorders>
              <w:top w:val="single" w:sz="4" w:space="0" w:color="auto"/>
            </w:tcBorders>
            <w:vAlign w:val="center"/>
          </w:tcPr>
          <w:p w14:paraId="589A8B29"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lastRenderedPageBreak/>
              <w:t>第二周</w:t>
            </w:r>
          </w:p>
        </w:tc>
        <w:tc>
          <w:tcPr>
            <w:tcW w:w="876" w:type="dxa"/>
            <w:tcBorders>
              <w:top w:val="single" w:sz="4" w:space="0" w:color="auto"/>
            </w:tcBorders>
            <w:vAlign w:val="center"/>
          </w:tcPr>
          <w:p w14:paraId="668DC643"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w:t>
            </w:r>
          </w:p>
        </w:tc>
        <w:tc>
          <w:tcPr>
            <w:tcW w:w="5628" w:type="dxa"/>
            <w:tcBorders>
              <w:top w:val="single" w:sz="4" w:space="0" w:color="auto"/>
            </w:tcBorders>
            <w:vAlign w:val="center"/>
          </w:tcPr>
          <w:p w14:paraId="042F82D2"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1</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w:t>
            </w:r>
          </w:p>
          <w:p w14:paraId="34A8FAD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1.3  </w:t>
            </w:r>
            <w:r>
              <w:rPr>
                <w:rFonts w:ascii="Times New Roman" w:hAnsi="Times New Roman" w:hint="eastAsia"/>
                <w:sz w:val="24"/>
              </w:rPr>
              <w:t>信息素养</w:t>
            </w:r>
          </w:p>
          <w:p w14:paraId="6C7A713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1.3.1 </w:t>
            </w:r>
            <w:r>
              <w:rPr>
                <w:rFonts w:ascii="Times New Roman" w:hAnsi="Times New Roman" w:hint="eastAsia"/>
                <w:sz w:val="24"/>
              </w:rPr>
              <w:t>信息素养的概念</w:t>
            </w:r>
          </w:p>
          <w:p w14:paraId="1AD86FC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1.3.2 </w:t>
            </w:r>
            <w:r>
              <w:rPr>
                <w:rFonts w:ascii="Times New Roman" w:hAnsi="Times New Roman" w:hint="eastAsia"/>
                <w:sz w:val="24"/>
              </w:rPr>
              <w:t>信息素养的构成</w:t>
            </w:r>
          </w:p>
          <w:p w14:paraId="4A1B709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1.3.3 </w:t>
            </w:r>
            <w:r>
              <w:rPr>
                <w:rFonts w:ascii="Times New Roman" w:hAnsi="Times New Roman" w:hint="eastAsia"/>
                <w:sz w:val="24"/>
              </w:rPr>
              <w:t>信息素养的作用</w:t>
            </w:r>
          </w:p>
          <w:p w14:paraId="7330022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1.3.4 </w:t>
            </w:r>
            <w:r>
              <w:rPr>
                <w:rFonts w:ascii="Times New Roman" w:hAnsi="Times New Roman" w:hint="eastAsia"/>
                <w:sz w:val="24"/>
              </w:rPr>
              <w:t>提高信息素养的途径</w:t>
            </w:r>
          </w:p>
          <w:p w14:paraId="622E3E7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1.4  </w:t>
            </w:r>
            <w:r>
              <w:rPr>
                <w:rFonts w:ascii="Times New Roman" w:hAnsi="Times New Roman" w:hint="eastAsia"/>
                <w:sz w:val="24"/>
              </w:rPr>
              <w:t>信息资源</w:t>
            </w:r>
          </w:p>
          <w:p w14:paraId="0979A95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1.4.1 </w:t>
            </w:r>
            <w:r>
              <w:rPr>
                <w:rFonts w:ascii="Times New Roman" w:hAnsi="Times New Roman" w:hint="eastAsia"/>
                <w:sz w:val="24"/>
              </w:rPr>
              <w:t>信息资源的概念</w:t>
            </w:r>
          </w:p>
          <w:p w14:paraId="2C9DBEF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1.4.2 </w:t>
            </w:r>
            <w:r>
              <w:rPr>
                <w:rFonts w:ascii="Times New Roman" w:hAnsi="Times New Roman" w:hint="eastAsia"/>
                <w:sz w:val="24"/>
              </w:rPr>
              <w:t>信息资源的类型</w:t>
            </w:r>
          </w:p>
          <w:p w14:paraId="0DFCF99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1.4.3 </w:t>
            </w:r>
            <w:r>
              <w:rPr>
                <w:rFonts w:ascii="Times New Roman" w:hAnsi="Times New Roman" w:hint="eastAsia"/>
                <w:sz w:val="24"/>
              </w:rPr>
              <w:t>信息资源的特点</w:t>
            </w:r>
          </w:p>
        </w:tc>
      </w:tr>
      <w:tr w:rsidR="005F3908" w14:paraId="0836F0D0" w14:textId="77777777">
        <w:trPr>
          <w:trHeight w:val="567"/>
          <w:jc w:val="center"/>
        </w:trPr>
        <w:tc>
          <w:tcPr>
            <w:tcW w:w="1843" w:type="dxa"/>
            <w:vAlign w:val="center"/>
          </w:tcPr>
          <w:p w14:paraId="4A9CADBC"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第三周</w:t>
            </w:r>
          </w:p>
        </w:tc>
        <w:tc>
          <w:tcPr>
            <w:tcW w:w="876" w:type="dxa"/>
            <w:vAlign w:val="center"/>
          </w:tcPr>
          <w:p w14:paraId="1E21EAAC"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w:t>
            </w:r>
          </w:p>
        </w:tc>
        <w:tc>
          <w:tcPr>
            <w:tcW w:w="5628" w:type="dxa"/>
            <w:vAlign w:val="center"/>
          </w:tcPr>
          <w:p w14:paraId="445DC227"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1</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w:t>
            </w:r>
          </w:p>
          <w:p w14:paraId="1219984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1.5  </w:t>
            </w:r>
            <w:r>
              <w:rPr>
                <w:rFonts w:ascii="Times New Roman" w:hAnsi="Times New Roman" w:hint="eastAsia"/>
                <w:sz w:val="24"/>
              </w:rPr>
              <w:t>文献信息资源</w:t>
            </w:r>
          </w:p>
          <w:p w14:paraId="53F4F4E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1.5.1 </w:t>
            </w:r>
            <w:r>
              <w:rPr>
                <w:rFonts w:ascii="Times New Roman" w:hAnsi="Times New Roman" w:hint="eastAsia"/>
                <w:sz w:val="24"/>
              </w:rPr>
              <w:t>文献信息资源的概念</w:t>
            </w:r>
          </w:p>
          <w:p w14:paraId="28F0087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1.5.2 </w:t>
            </w:r>
            <w:r>
              <w:rPr>
                <w:rFonts w:ascii="Times New Roman" w:hAnsi="Times New Roman" w:hint="eastAsia"/>
                <w:sz w:val="24"/>
              </w:rPr>
              <w:t>文献信息资源的类型</w:t>
            </w:r>
          </w:p>
          <w:p w14:paraId="09A6917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1.5.3 </w:t>
            </w:r>
            <w:r>
              <w:rPr>
                <w:rFonts w:ascii="Times New Roman" w:hAnsi="Times New Roman" w:hint="eastAsia"/>
                <w:sz w:val="24"/>
              </w:rPr>
              <w:t>文献信息资源的特点</w:t>
            </w:r>
          </w:p>
          <w:p w14:paraId="2DC7AF1A"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r w:rsidR="005F3908" w14:paraId="22F73A96" w14:textId="77777777">
        <w:trPr>
          <w:trHeight w:val="567"/>
          <w:jc w:val="center"/>
        </w:trPr>
        <w:tc>
          <w:tcPr>
            <w:tcW w:w="1843" w:type="dxa"/>
            <w:vAlign w:val="center"/>
          </w:tcPr>
          <w:p w14:paraId="051ECEB7"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第四周</w:t>
            </w:r>
          </w:p>
        </w:tc>
        <w:tc>
          <w:tcPr>
            <w:tcW w:w="876" w:type="dxa"/>
            <w:vAlign w:val="center"/>
          </w:tcPr>
          <w:p w14:paraId="4A03B70C"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w:t>
            </w:r>
          </w:p>
        </w:tc>
        <w:tc>
          <w:tcPr>
            <w:tcW w:w="5628" w:type="dxa"/>
            <w:vAlign w:val="center"/>
          </w:tcPr>
          <w:p w14:paraId="28A243DF"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2</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w:t>
            </w:r>
          </w:p>
          <w:p w14:paraId="2AAF284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2.1 </w:t>
            </w:r>
            <w:r>
              <w:rPr>
                <w:rFonts w:ascii="Times New Roman" w:hAnsi="Times New Roman" w:hint="eastAsia"/>
                <w:sz w:val="24"/>
              </w:rPr>
              <w:t>信息检索概述</w:t>
            </w:r>
          </w:p>
          <w:p w14:paraId="3C7FAF7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2.1.1 </w:t>
            </w:r>
            <w:r>
              <w:rPr>
                <w:rFonts w:ascii="Times New Roman" w:hAnsi="Times New Roman" w:hint="eastAsia"/>
                <w:sz w:val="24"/>
              </w:rPr>
              <w:t>信息检索的概念</w:t>
            </w:r>
          </w:p>
          <w:p w14:paraId="2BBDB3E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2.1.2 </w:t>
            </w:r>
            <w:r>
              <w:rPr>
                <w:rFonts w:ascii="Times New Roman" w:hAnsi="Times New Roman" w:hint="eastAsia"/>
                <w:sz w:val="24"/>
              </w:rPr>
              <w:t>信息检索的特征</w:t>
            </w:r>
          </w:p>
          <w:p w14:paraId="72908D4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2.1.3 </w:t>
            </w:r>
            <w:r>
              <w:rPr>
                <w:rFonts w:ascii="Times New Roman" w:hAnsi="Times New Roman" w:hint="eastAsia"/>
                <w:sz w:val="24"/>
              </w:rPr>
              <w:t>信息检索的产生和发展</w:t>
            </w:r>
          </w:p>
          <w:p w14:paraId="669C5D5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2.1.4 </w:t>
            </w:r>
            <w:r>
              <w:rPr>
                <w:rFonts w:ascii="Times New Roman" w:hAnsi="Times New Roman" w:hint="eastAsia"/>
                <w:sz w:val="24"/>
              </w:rPr>
              <w:t>信息检索的发展趋势</w:t>
            </w:r>
          </w:p>
          <w:p w14:paraId="4BF1063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2.1.5 </w:t>
            </w:r>
            <w:r>
              <w:rPr>
                <w:rFonts w:ascii="Times New Roman" w:hAnsi="Times New Roman" w:hint="eastAsia"/>
                <w:sz w:val="24"/>
              </w:rPr>
              <w:t>信息检索的意义和作用</w:t>
            </w:r>
          </w:p>
          <w:p w14:paraId="21CEB4B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2.2 </w:t>
            </w:r>
            <w:r>
              <w:rPr>
                <w:rFonts w:ascii="Times New Roman" w:hAnsi="Times New Roman" w:hint="eastAsia"/>
                <w:sz w:val="24"/>
              </w:rPr>
              <w:t>信息检索类型</w:t>
            </w:r>
          </w:p>
          <w:p w14:paraId="748EF91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2.2.1 </w:t>
            </w:r>
            <w:r>
              <w:rPr>
                <w:rFonts w:ascii="Times New Roman" w:hAnsi="Times New Roman" w:hint="eastAsia"/>
                <w:sz w:val="24"/>
              </w:rPr>
              <w:t>按检索对象分类</w:t>
            </w:r>
          </w:p>
          <w:p w14:paraId="121BDF4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2.2.2 </w:t>
            </w:r>
            <w:r>
              <w:rPr>
                <w:rFonts w:ascii="Times New Roman" w:hAnsi="Times New Roman" w:hint="eastAsia"/>
                <w:sz w:val="24"/>
              </w:rPr>
              <w:t>按检索方式分类</w:t>
            </w:r>
          </w:p>
          <w:p w14:paraId="1020282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2.2.3 </w:t>
            </w:r>
            <w:r>
              <w:rPr>
                <w:rFonts w:ascii="Times New Roman" w:hAnsi="Times New Roman" w:hint="eastAsia"/>
                <w:sz w:val="24"/>
              </w:rPr>
              <w:t>按检索范围分类</w:t>
            </w:r>
          </w:p>
          <w:p w14:paraId="01A9016A"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2.2.4 </w:t>
            </w:r>
            <w:r>
              <w:rPr>
                <w:rFonts w:ascii="Times New Roman" w:hAnsi="Times New Roman" w:hint="eastAsia"/>
                <w:sz w:val="24"/>
              </w:rPr>
              <w:t>按检索环境分类</w:t>
            </w:r>
          </w:p>
        </w:tc>
      </w:tr>
      <w:tr w:rsidR="005F3908" w14:paraId="28FD50AC" w14:textId="77777777">
        <w:trPr>
          <w:trHeight w:val="567"/>
          <w:jc w:val="center"/>
        </w:trPr>
        <w:tc>
          <w:tcPr>
            <w:tcW w:w="1843" w:type="dxa"/>
            <w:vAlign w:val="center"/>
          </w:tcPr>
          <w:p w14:paraId="63FD75C2"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第五周</w:t>
            </w:r>
          </w:p>
        </w:tc>
        <w:tc>
          <w:tcPr>
            <w:tcW w:w="876" w:type="dxa"/>
            <w:vAlign w:val="center"/>
          </w:tcPr>
          <w:p w14:paraId="7C86E8E5"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w:t>
            </w:r>
          </w:p>
        </w:tc>
        <w:tc>
          <w:tcPr>
            <w:tcW w:w="5628" w:type="dxa"/>
            <w:vAlign w:val="center"/>
          </w:tcPr>
          <w:p w14:paraId="0E8805BB"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2</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w:t>
            </w:r>
          </w:p>
          <w:p w14:paraId="28DDDE3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2.3 </w:t>
            </w:r>
            <w:r>
              <w:rPr>
                <w:rFonts w:ascii="Times New Roman" w:hAnsi="Times New Roman" w:hint="eastAsia"/>
                <w:sz w:val="24"/>
              </w:rPr>
              <w:t>信息检索系统</w:t>
            </w:r>
          </w:p>
          <w:p w14:paraId="687CC7B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2.3.1 </w:t>
            </w:r>
            <w:r>
              <w:rPr>
                <w:rFonts w:ascii="Times New Roman" w:hAnsi="Times New Roman" w:hint="eastAsia"/>
                <w:sz w:val="24"/>
              </w:rPr>
              <w:t>手工信息检索系统</w:t>
            </w:r>
          </w:p>
          <w:p w14:paraId="7024BFF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2.3.2 </w:t>
            </w:r>
            <w:r>
              <w:rPr>
                <w:rFonts w:ascii="Times New Roman" w:hAnsi="Times New Roman" w:hint="eastAsia"/>
                <w:sz w:val="24"/>
              </w:rPr>
              <w:t>计算机信息检索系统</w:t>
            </w:r>
          </w:p>
          <w:p w14:paraId="38285932"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2.4 </w:t>
            </w:r>
            <w:r>
              <w:rPr>
                <w:rFonts w:ascii="Times New Roman" w:hAnsi="Times New Roman" w:hint="eastAsia"/>
                <w:sz w:val="24"/>
              </w:rPr>
              <w:t>信息检索语言</w:t>
            </w:r>
          </w:p>
          <w:p w14:paraId="2C11CAA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2.4.1 </w:t>
            </w:r>
            <w:r>
              <w:rPr>
                <w:rFonts w:ascii="Times New Roman" w:hAnsi="Times New Roman" w:hint="eastAsia"/>
                <w:sz w:val="24"/>
              </w:rPr>
              <w:t>检索语言的概念</w:t>
            </w:r>
          </w:p>
          <w:p w14:paraId="0C0C62C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2.4.2 </w:t>
            </w:r>
            <w:r>
              <w:rPr>
                <w:rFonts w:ascii="Times New Roman" w:hAnsi="Times New Roman" w:hint="eastAsia"/>
                <w:sz w:val="24"/>
              </w:rPr>
              <w:t>信息检索语言的作用</w:t>
            </w:r>
          </w:p>
          <w:p w14:paraId="15F0622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2.4.3 </w:t>
            </w:r>
            <w:r>
              <w:rPr>
                <w:rFonts w:ascii="Times New Roman" w:hAnsi="Times New Roman" w:hint="eastAsia"/>
                <w:sz w:val="24"/>
              </w:rPr>
              <w:t>检索语言的类型</w:t>
            </w:r>
          </w:p>
          <w:p w14:paraId="62DEDEBD"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2.5 </w:t>
            </w:r>
            <w:r>
              <w:rPr>
                <w:rFonts w:ascii="Times New Roman" w:hAnsi="Times New Roman" w:hint="eastAsia"/>
                <w:sz w:val="24"/>
              </w:rPr>
              <w:t>信息检索技术</w:t>
            </w:r>
          </w:p>
          <w:p w14:paraId="5E10EB1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2.5.1 </w:t>
            </w:r>
            <w:r>
              <w:rPr>
                <w:rFonts w:ascii="Times New Roman" w:hAnsi="Times New Roman" w:hint="eastAsia"/>
                <w:sz w:val="24"/>
              </w:rPr>
              <w:t>布尔逻辑检索</w:t>
            </w:r>
          </w:p>
          <w:p w14:paraId="5B0ACA2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2.5.2 </w:t>
            </w:r>
            <w:r>
              <w:rPr>
                <w:rFonts w:ascii="Times New Roman" w:hAnsi="Times New Roman" w:hint="eastAsia"/>
                <w:sz w:val="24"/>
              </w:rPr>
              <w:t>限定检索</w:t>
            </w:r>
          </w:p>
          <w:p w14:paraId="71B4347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2.5.3 </w:t>
            </w:r>
            <w:proofErr w:type="gramStart"/>
            <w:r>
              <w:rPr>
                <w:rFonts w:ascii="Times New Roman" w:hAnsi="Times New Roman" w:hint="eastAsia"/>
                <w:sz w:val="24"/>
              </w:rPr>
              <w:t>截词检索</w:t>
            </w:r>
            <w:proofErr w:type="gramEnd"/>
          </w:p>
          <w:p w14:paraId="562F0C5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2.5.4 </w:t>
            </w:r>
            <w:r>
              <w:rPr>
                <w:rFonts w:ascii="Times New Roman" w:hAnsi="Times New Roman" w:hint="eastAsia"/>
                <w:sz w:val="24"/>
              </w:rPr>
              <w:t>位置检索</w:t>
            </w:r>
          </w:p>
          <w:p w14:paraId="23949F9D"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2.5.5 </w:t>
            </w:r>
            <w:r>
              <w:rPr>
                <w:rFonts w:ascii="Times New Roman" w:hAnsi="Times New Roman" w:hint="eastAsia"/>
                <w:sz w:val="24"/>
              </w:rPr>
              <w:t>加权检索</w:t>
            </w:r>
          </w:p>
        </w:tc>
      </w:tr>
      <w:tr w:rsidR="005F3908" w14:paraId="39E1B94A" w14:textId="77777777">
        <w:trPr>
          <w:trHeight w:val="567"/>
          <w:jc w:val="center"/>
        </w:trPr>
        <w:tc>
          <w:tcPr>
            <w:tcW w:w="1843" w:type="dxa"/>
            <w:vAlign w:val="center"/>
          </w:tcPr>
          <w:p w14:paraId="43174C26"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lastRenderedPageBreak/>
              <w:t>第六周</w:t>
            </w:r>
          </w:p>
        </w:tc>
        <w:tc>
          <w:tcPr>
            <w:tcW w:w="876" w:type="dxa"/>
            <w:vAlign w:val="center"/>
          </w:tcPr>
          <w:p w14:paraId="75996F44"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w:t>
            </w:r>
          </w:p>
        </w:tc>
        <w:tc>
          <w:tcPr>
            <w:tcW w:w="5628" w:type="dxa"/>
            <w:vAlign w:val="center"/>
          </w:tcPr>
          <w:p w14:paraId="0B3AF0FC"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2</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w:t>
            </w:r>
          </w:p>
          <w:p w14:paraId="2A1C116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2.6 </w:t>
            </w:r>
            <w:r>
              <w:rPr>
                <w:rFonts w:ascii="Times New Roman" w:hAnsi="Times New Roman" w:hint="eastAsia"/>
                <w:sz w:val="24"/>
              </w:rPr>
              <w:t>信息检索的途径、方法和步骤</w:t>
            </w:r>
          </w:p>
          <w:p w14:paraId="221BFFF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2.6.1 </w:t>
            </w:r>
            <w:r>
              <w:rPr>
                <w:rFonts w:ascii="Times New Roman" w:hAnsi="Times New Roman" w:hint="eastAsia"/>
                <w:sz w:val="24"/>
              </w:rPr>
              <w:t>信息检索的途径</w:t>
            </w:r>
          </w:p>
          <w:p w14:paraId="507997B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2.6.2 </w:t>
            </w:r>
            <w:r>
              <w:rPr>
                <w:rFonts w:ascii="Times New Roman" w:hAnsi="Times New Roman" w:hint="eastAsia"/>
                <w:sz w:val="24"/>
              </w:rPr>
              <w:t>信息检索的方法</w:t>
            </w:r>
          </w:p>
          <w:p w14:paraId="47B6316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2.6.3 </w:t>
            </w:r>
            <w:r>
              <w:rPr>
                <w:rFonts w:ascii="Times New Roman" w:hAnsi="Times New Roman" w:hint="eastAsia"/>
                <w:sz w:val="24"/>
              </w:rPr>
              <w:t>信息检索的步骤</w:t>
            </w:r>
          </w:p>
          <w:p w14:paraId="60F6C9E0"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2.7 </w:t>
            </w:r>
            <w:r>
              <w:rPr>
                <w:rFonts w:ascii="Times New Roman" w:hAnsi="Times New Roman" w:hint="eastAsia"/>
                <w:sz w:val="24"/>
              </w:rPr>
              <w:t>检索效果评价</w:t>
            </w:r>
          </w:p>
          <w:p w14:paraId="6C0CE44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2.7.1 </w:t>
            </w:r>
            <w:r>
              <w:rPr>
                <w:rFonts w:ascii="Times New Roman" w:hAnsi="Times New Roman" w:hint="eastAsia"/>
                <w:sz w:val="24"/>
              </w:rPr>
              <w:t>检索效果评价指标</w:t>
            </w:r>
          </w:p>
          <w:p w14:paraId="62C1198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2.7.2 </w:t>
            </w:r>
            <w:r>
              <w:rPr>
                <w:rFonts w:ascii="Times New Roman" w:hAnsi="Times New Roman" w:hint="eastAsia"/>
                <w:sz w:val="24"/>
              </w:rPr>
              <w:t>提高检索效果的方法</w:t>
            </w:r>
          </w:p>
          <w:p w14:paraId="2B273E4A" w14:textId="77777777" w:rsidR="005F3908" w:rsidRDefault="00000000">
            <w:pPr>
              <w:tabs>
                <w:tab w:val="left" w:pos="252"/>
              </w:tabs>
              <w:adjustRightInd w:val="0"/>
              <w:snapToGrid w:val="0"/>
              <w:ind w:firstLineChars="100" w:firstLine="240"/>
              <w:rPr>
                <w:rFonts w:ascii="Times New Roman" w:hAnsi="Times New Roman"/>
                <w:szCs w:val="21"/>
              </w:rPr>
            </w:pPr>
            <w:r>
              <w:rPr>
                <w:rFonts w:ascii="Times New Roman" w:hAnsi="Times New Roman" w:hint="eastAsia"/>
                <w:sz w:val="24"/>
              </w:rPr>
              <w:t>思考与练习</w:t>
            </w:r>
          </w:p>
        </w:tc>
      </w:tr>
      <w:tr w:rsidR="005F3908" w14:paraId="290C3D0A" w14:textId="77777777">
        <w:trPr>
          <w:trHeight w:val="567"/>
          <w:jc w:val="center"/>
        </w:trPr>
        <w:tc>
          <w:tcPr>
            <w:tcW w:w="1843" w:type="dxa"/>
            <w:vAlign w:val="center"/>
          </w:tcPr>
          <w:p w14:paraId="72520C2D"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第七周</w:t>
            </w:r>
          </w:p>
        </w:tc>
        <w:tc>
          <w:tcPr>
            <w:tcW w:w="876" w:type="dxa"/>
            <w:vAlign w:val="center"/>
          </w:tcPr>
          <w:p w14:paraId="3E54955E"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w:t>
            </w:r>
          </w:p>
        </w:tc>
        <w:tc>
          <w:tcPr>
            <w:tcW w:w="5628" w:type="dxa"/>
            <w:vAlign w:val="center"/>
          </w:tcPr>
          <w:p w14:paraId="01B92706"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3</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图书信息资源检索</w:t>
            </w:r>
          </w:p>
          <w:p w14:paraId="6239AF6A"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3.1 </w:t>
            </w:r>
            <w:r>
              <w:rPr>
                <w:rFonts w:ascii="Times New Roman" w:hAnsi="Times New Roman" w:hint="eastAsia"/>
                <w:sz w:val="24"/>
              </w:rPr>
              <w:t>图书信息基础知识</w:t>
            </w:r>
          </w:p>
          <w:p w14:paraId="5749C62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3.1.1 </w:t>
            </w:r>
            <w:r>
              <w:rPr>
                <w:rFonts w:ascii="Times New Roman" w:hAnsi="Times New Roman" w:hint="eastAsia"/>
                <w:sz w:val="24"/>
              </w:rPr>
              <w:t>图书的概念</w:t>
            </w:r>
          </w:p>
          <w:p w14:paraId="6BF8A4E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3.1.2 </w:t>
            </w:r>
            <w:r>
              <w:rPr>
                <w:rFonts w:ascii="Times New Roman" w:hAnsi="Times New Roman" w:hint="eastAsia"/>
                <w:sz w:val="24"/>
              </w:rPr>
              <w:t>图书的特点</w:t>
            </w:r>
          </w:p>
          <w:p w14:paraId="5E0F311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3.1.3 </w:t>
            </w:r>
            <w:r>
              <w:rPr>
                <w:rFonts w:ascii="Times New Roman" w:hAnsi="Times New Roman" w:hint="eastAsia"/>
                <w:sz w:val="24"/>
              </w:rPr>
              <w:t>图书分类法及图书排架</w:t>
            </w:r>
          </w:p>
          <w:p w14:paraId="1787197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3.2 </w:t>
            </w:r>
            <w:r>
              <w:rPr>
                <w:rFonts w:ascii="Times New Roman" w:hAnsi="Times New Roman" w:hint="eastAsia"/>
                <w:sz w:val="24"/>
              </w:rPr>
              <w:t>常用书目检索工具</w:t>
            </w:r>
          </w:p>
          <w:p w14:paraId="242344CF"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3.3 </w:t>
            </w:r>
            <w:r>
              <w:rPr>
                <w:rFonts w:ascii="Times New Roman" w:hAnsi="Times New Roman" w:hint="eastAsia"/>
                <w:sz w:val="24"/>
              </w:rPr>
              <w:t>图书馆书目检索</w:t>
            </w:r>
          </w:p>
          <w:p w14:paraId="3B55C03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3.3.1 </w:t>
            </w:r>
            <w:r>
              <w:rPr>
                <w:rFonts w:ascii="Times New Roman" w:hAnsi="Times New Roman" w:hint="eastAsia"/>
                <w:sz w:val="24"/>
              </w:rPr>
              <w:t>国家图书馆联机公共目录查询系统</w:t>
            </w:r>
          </w:p>
          <w:p w14:paraId="3616A12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3.3.2 CALIS</w:t>
            </w:r>
            <w:r>
              <w:rPr>
                <w:rFonts w:ascii="Times New Roman" w:hAnsi="Times New Roman" w:hint="eastAsia"/>
                <w:sz w:val="24"/>
              </w:rPr>
              <w:t>联合目录公共检索系统</w:t>
            </w:r>
          </w:p>
          <w:p w14:paraId="5D3D92B6" w14:textId="77777777" w:rsidR="005F3908" w:rsidRDefault="00000000">
            <w:pPr>
              <w:ind w:firstLineChars="200" w:firstLine="480"/>
              <w:jc w:val="left"/>
              <w:rPr>
                <w:sz w:val="24"/>
              </w:rPr>
            </w:pPr>
            <w:r>
              <w:rPr>
                <w:rFonts w:ascii="Times New Roman" w:hAnsi="Times New Roman" w:hint="eastAsia"/>
                <w:sz w:val="24"/>
              </w:rPr>
              <w:t xml:space="preserve">3.3.3 </w:t>
            </w:r>
            <w:proofErr w:type="spellStart"/>
            <w:r>
              <w:rPr>
                <w:rFonts w:ascii="Times New Roman" w:hAnsi="Times New Roman" w:hint="eastAsia"/>
                <w:sz w:val="24"/>
              </w:rPr>
              <w:t>WorldCat</w:t>
            </w:r>
            <w:proofErr w:type="spellEnd"/>
          </w:p>
        </w:tc>
      </w:tr>
      <w:tr w:rsidR="005F3908" w14:paraId="5E910DB6" w14:textId="77777777">
        <w:trPr>
          <w:trHeight w:val="883"/>
          <w:jc w:val="center"/>
        </w:trPr>
        <w:tc>
          <w:tcPr>
            <w:tcW w:w="1843" w:type="dxa"/>
            <w:vAlign w:val="center"/>
          </w:tcPr>
          <w:p w14:paraId="4F54A8CD"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第八周</w:t>
            </w:r>
          </w:p>
        </w:tc>
        <w:tc>
          <w:tcPr>
            <w:tcW w:w="876" w:type="dxa"/>
            <w:vAlign w:val="center"/>
          </w:tcPr>
          <w:p w14:paraId="2AC54495"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w:t>
            </w:r>
          </w:p>
        </w:tc>
        <w:tc>
          <w:tcPr>
            <w:tcW w:w="5628" w:type="dxa"/>
            <w:vAlign w:val="center"/>
          </w:tcPr>
          <w:p w14:paraId="58EBF36B"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3</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图书信息资源检索</w:t>
            </w:r>
          </w:p>
          <w:p w14:paraId="6F06C615"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3.4 </w:t>
            </w:r>
            <w:r>
              <w:rPr>
                <w:rFonts w:ascii="Times New Roman" w:hAnsi="Times New Roman" w:hint="eastAsia"/>
                <w:sz w:val="24"/>
              </w:rPr>
              <w:t>工具书及检索方法</w:t>
            </w:r>
          </w:p>
          <w:p w14:paraId="28A6FB5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3.4.1 </w:t>
            </w:r>
            <w:r>
              <w:rPr>
                <w:rFonts w:ascii="Times New Roman" w:hAnsi="Times New Roman" w:hint="eastAsia"/>
                <w:sz w:val="24"/>
              </w:rPr>
              <w:t>工具书的源流与功能</w:t>
            </w:r>
          </w:p>
          <w:p w14:paraId="793F39E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3.4.2 </w:t>
            </w:r>
            <w:r>
              <w:rPr>
                <w:rFonts w:ascii="Times New Roman" w:hAnsi="Times New Roman" w:hint="eastAsia"/>
                <w:sz w:val="24"/>
              </w:rPr>
              <w:t>工具书的排检方法</w:t>
            </w:r>
          </w:p>
          <w:p w14:paraId="27F142C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3.4.3 </w:t>
            </w:r>
            <w:r>
              <w:rPr>
                <w:rFonts w:ascii="Times New Roman" w:hAnsi="Times New Roman" w:hint="eastAsia"/>
                <w:sz w:val="24"/>
              </w:rPr>
              <w:t>工具书的分类及应用</w:t>
            </w:r>
          </w:p>
          <w:p w14:paraId="4F23867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3.5 </w:t>
            </w:r>
            <w:r>
              <w:rPr>
                <w:rFonts w:ascii="Times New Roman" w:hAnsi="Times New Roman" w:hint="eastAsia"/>
                <w:sz w:val="24"/>
              </w:rPr>
              <w:t>电子图书检索</w:t>
            </w:r>
          </w:p>
          <w:p w14:paraId="5E68BD9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3.5.1 </w:t>
            </w:r>
            <w:r>
              <w:rPr>
                <w:rFonts w:ascii="Times New Roman" w:hAnsi="Times New Roman" w:hint="eastAsia"/>
                <w:sz w:val="24"/>
              </w:rPr>
              <w:t>电子图书概述</w:t>
            </w:r>
          </w:p>
          <w:p w14:paraId="3D84037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3.5.2 </w:t>
            </w:r>
            <w:r>
              <w:rPr>
                <w:rFonts w:ascii="Times New Roman" w:hAnsi="Times New Roman" w:hint="eastAsia"/>
                <w:sz w:val="24"/>
              </w:rPr>
              <w:t>中文电子图书检索</w:t>
            </w:r>
          </w:p>
          <w:p w14:paraId="0B6F5D3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3.5.3 </w:t>
            </w:r>
            <w:r>
              <w:rPr>
                <w:rFonts w:ascii="Times New Roman" w:hAnsi="Times New Roman" w:hint="eastAsia"/>
                <w:sz w:val="24"/>
              </w:rPr>
              <w:t>外文电子图书检索</w:t>
            </w:r>
          </w:p>
          <w:p w14:paraId="7AC8B953"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r w:rsidR="005F3908" w14:paraId="7BDF0D69" w14:textId="77777777">
        <w:trPr>
          <w:trHeight w:val="567"/>
          <w:jc w:val="center"/>
        </w:trPr>
        <w:tc>
          <w:tcPr>
            <w:tcW w:w="1843" w:type="dxa"/>
            <w:vAlign w:val="center"/>
          </w:tcPr>
          <w:p w14:paraId="23548D87"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第九周</w:t>
            </w:r>
          </w:p>
        </w:tc>
        <w:tc>
          <w:tcPr>
            <w:tcW w:w="876" w:type="dxa"/>
            <w:vAlign w:val="center"/>
          </w:tcPr>
          <w:p w14:paraId="5DD71B76"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23A146B4"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4</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网络信息资源检索</w:t>
            </w:r>
          </w:p>
          <w:p w14:paraId="185CA93D"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4.1</w:t>
            </w:r>
            <w:r>
              <w:rPr>
                <w:rFonts w:ascii="Times New Roman" w:hAnsi="Times New Roman" w:hint="eastAsia"/>
                <w:sz w:val="24"/>
              </w:rPr>
              <w:t>网络信息资源概述</w:t>
            </w:r>
          </w:p>
          <w:p w14:paraId="41AADEC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4.1.1 </w:t>
            </w:r>
            <w:r>
              <w:rPr>
                <w:rFonts w:ascii="Times New Roman" w:hAnsi="Times New Roman" w:hint="eastAsia"/>
                <w:sz w:val="24"/>
              </w:rPr>
              <w:t>网络的基本概念</w:t>
            </w:r>
          </w:p>
          <w:p w14:paraId="1899A13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4.1.2 </w:t>
            </w:r>
            <w:r>
              <w:rPr>
                <w:rFonts w:ascii="Times New Roman" w:hAnsi="Times New Roman" w:hint="eastAsia"/>
                <w:sz w:val="24"/>
              </w:rPr>
              <w:t>网络信息资源的分类</w:t>
            </w:r>
          </w:p>
          <w:p w14:paraId="45C45E9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4.1.3 </w:t>
            </w:r>
            <w:r>
              <w:rPr>
                <w:rFonts w:ascii="Times New Roman" w:hAnsi="Times New Roman" w:hint="eastAsia"/>
                <w:sz w:val="24"/>
              </w:rPr>
              <w:t>网络信息资源的特点</w:t>
            </w:r>
          </w:p>
          <w:p w14:paraId="38831FB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4.2 </w:t>
            </w:r>
            <w:r>
              <w:rPr>
                <w:rFonts w:ascii="Times New Roman" w:hAnsi="Times New Roman" w:hint="eastAsia"/>
                <w:sz w:val="24"/>
              </w:rPr>
              <w:t>网络资源使用工具</w:t>
            </w:r>
            <w:r>
              <w:rPr>
                <w:rFonts w:ascii="Times New Roman" w:hAnsi="Times New Roman" w:hint="eastAsia"/>
                <w:sz w:val="24"/>
              </w:rPr>
              <w:t>-</w:t>
            </w:r>
            <w:r>
              <w:rPr>
                <w:rFonts w:ascii="Times New Roman" w:hAnsi="Times New Roman" w:hint="eastAsia"/>
                <w:sz w:val="24"/>
              </w:rPr>
              <w:t>搜索引擎</w:t>
            </w:r>
          </w:p>
          <w:p w14:paraId="259C5EF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4.2.1 </w:t>
            </w:r>
            <w:r>
              <w:rPr>
                <w:rFonts w:ascii="Times New Roman" w:hAnsi="Times New Roman" w:hint="eastAsia"/>
                <w:sz w:val="24"/>
              </w:rPr>
              <w:t>搜索引擎原理</w:t>
            </w:r>
          </w:p>
          <w:p w14:paraId="5827687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4.2.2 </w:t>
            </w:r>
            <w:r>
              <w:rPr>
                <w:rFonts w:ascii="Times New Roman" w:hAnsi="Times New Roman" w:hint="eastAsia"/>
                <w:sz w:val="24"/>
              </w:rPr>
              <w:t>搜索引擎分类</w:t>
            </w:r>
          </w:p>
          <w:p w14:paraId="6A38DE1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4.2.3 </w:t>
            </w:r>
            <w:r>
              <w:rPr>
                <w:rFonts w:ascii="Times New Roman" w:hAnsi="Times New Roman" w:hint="eastAsia"/>
                <w:sz w:val="24"/>
              </w:rPr>
              <w:t>搜索引擎的使用技巧</w:t>
            </w:r>
          </w:p>
          <w:p w14:paraId="652992B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4.2.4 </w:t>
            </w:r>
            <w:r>
              <w:rPr>
                <w:rFonts w:ascii="Times New Roman" w:hAnsi="Times New Roman" w:hint="eastAsia"/>
                <w:sz w:val="24"/>
              </w:rPr>
              <w:t>主要的搜索引擎</w:t>
            </w:r>
          </w:p>
          <w:p w14:paraId="4799FA0F"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4.2.5 </w:t>
            </w:r>
            <w:r>
              <w:rPr>
                <w:rFonts w:ascii="Times New Roman" w:hAnsi="Times New Roman" w:hint="eastAsia"/>
                <w:sz w:val="24"/>
              </w:rPr>
              <w:t>学术搜索引擎</w:t>
            </w:r>
          </w:p>
        </w:tc>
      </w:tr>
      <w:tr w:rsidR="005F3908" w14:paraId="1846C46D" w14:textId="77777777">
        <w:trPr>
          <w:trHeight w:val="257"/>
          <w:jc w:val="center"/>
        </w:trPr>
        <w:tc>
          <w:tcPr>
            <w:tcW w:w="1843" w:type="dxa"/>
            <w:vAlign w:val="center"/>
          </w:tcPr>
          <w:p w14:paraId="1DDA403B"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第十周</w:t>
            </w:r>
          </w:p>
        </w:tc>
        <w:tc>
          <w:tcPr>
            <w:tcW w:w="876" w:type="dxa"/>
            <w:vAlign w:val="center"/>
          </w:tcPr>
          <w:p w14:paraId="06845295"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05C6B002"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4</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网络信息资源检索</w:t>
            </w:r>
          </w:p>
          <w:p w14:paraId="3B8851BE"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4.3 </w:t>
            </w:r>
            <w:r>
              <w:rPr>
                <w:rFonts w:ascii="Times New Roman" w:hAnsi="Times New Roman" w:hint="eastAsia"/>
                <w:sz w:val="24"/>
              </w:rPr>
              <w:t>网络资源使用技巧</w:t>
            </w:r>
          </w:p>
          <w:p w14:paraId="01220F8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4.3.1 </w:t>
            </w:r>
            <w:r>
              <w:rPr>
                <w:rFonts w:ascii="Times New Roman" w:hAnsi="Times New Roman" w:hint="eastAsia"/>
                <w:sz w:val="24"/>
              </w:rPr>
              <w:t>使用网络资源思维方法技巧</w:t>
            </w:r>
          </w:p>
          <w:p w14:paraId="3D7506E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4.3.2 </w:t>
            </w:r>
            <w:r>
              <w:rPr>
                <w:rFonts w:ascii="Times New Roman" w:hAnsi="Times New Roman" w:hint="eastAsia"/>
                <w:sz w:val="24"/>
              </w:rPr>
              <w:t>使用网络资源的途径技巧</w:t>
            </w:r>
          </w:p>
          <w:p w14:paraId="4DA3D3E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lastRenderedPageBreak/>
              <w:t xml:space="preserve">4.3.3 </w:t>
            </w:r>
            <w:r>
              <w:rPr>
                <w:rFonts w:ascii="Times New Roman" w:hAnsi="Times New Roman" w:hint="eastAsia"/>
                <w:sz w:val="24"/>
              </w:rPr>
              <w:t>信息检索委托与求助</w:t>
            </w:r>
          </w:p>
          <w:p w14:paraId="06F7395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4.4 </w:t>
            </w:r>
            <w:r>
              <w:rPr>
                <w:rFonts w:ascii="Times New Roman" w:hAnsi="Times New Roman" w:hint="eastAsia"/>
                <w:sz w:val="24"/>
              </w:rPr>
              <w:t>网络常见开放资源</w:t>
            </w:r>
          </w:p>
          <w:p w14:paraId="299EE57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4.4.1 </w:t>
            </w:r>
            <w:r>
              <w:rPr>
                <w:rFonts w:ascii="Times New Roman" w:hAnsi="Times New Roman" w:hint="eastAsia"/>
                <w:sz w:val="24"/>
              </w:rPr>
              <w:t>政府信息资源</w:t>
            </w:r>
          </w:p>
          <w:p w14:paraId="587579A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4.4.2</w:t>
            </w:r>
            <w:r>
              <w:rPr>
                <w:rFonts w:ascii="Times New Roman" w:hAnsi="Times New Roman" w:hint="eastAsia"/>
                <w:sz w:val="24"/>
              </w:rPr>
              <w:t>行业网络资源</w:t>
            </w:r>
          </w:p>
          <w:p w14:paraId="028C26F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4.4.3 </w:t>
            </w:r>
            <w:r>
              <w:rPr>
                <w:rFonts w:ascii="Times New Roman" w:hAnsi="Times New Roman" w:hint="eastAsia"/>
                <w:sz w:val="24"/>
              </w:rPr>
              <w:t>学习与课程信息资源</w:t>
            </w:r>
          </w:p>
          <w:p w14:paraId="47751427" w14:textId="77777777" w:rsidR="005F3908" w:rsidRDefault="00000000">
            <w:pPr>
              <w:adjustRightInd w:val="0"/>
              <w:snapToGrid w:val="0"/>
              <w:ind w:firstLineChars="200" w:firstLine="480"/>
              <w:jc w:val="left"/>
              <w:rPr>
                <w:rFonts w:ascii="Times New Roman" w:hAnsi="Times New Roman"/>
                <w:szCs w:val="21"/>
              </w:rPr>
            </w:pPr>
            <w:r>
              <w:rPr>
                <w:rFonts w:ascii="Times New Roman" w:hAnsi="Times New Roman" w:hint="eastAsia"/>
                <w:sz w:val="24"/>
              </w:rPr>
              <w:t xml:space="preserve">4.4.4 </w:t>
            </w:r>
            <w:r>
              <w:rPr>
                <w:rFonts w:ascii="Times New Roman" w:hAnsi="Times New Roman" w:hint="eastAsia"/>
                <w:sz w:val="24"/>
              </w:rPr>
              <w:t>购物信息资源</w:t>
            </w:r>
          </w:p>
        </w:tc>
      </w:tr>
      <w:tr w:rsidR="005F3908" w14:paraId="23142697" w14:textId="77777777">
        <w:trPr>
          <w:trHeight w:val="887"/>
          <w:jc w:val="center"/>
        </w:trPr>
        <w:tc>
          <w:tcPr>
            <w:tcW w:w="1843" w:type="dxa"/>
            <w:vAlign w:val="center"/>
          </w:tcPr>
          <w:p w14:paraId="5C5312A0"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lastRenderedPageBreak/>
              <w:t>第十一周</w:t>
            </w:r>
          </w:p>
        </w:tc>
        <w:tc>
          <w:tcPr>
            <w:tcW w:w="876" w:type="dxa"/>
            <w:vAlign w:val="center"/>
          </w:tcPr>
          <w:p w14:paraId="175A89EC"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1</w:t>
            </w:r>
          </w:p>
        </w:tc>
        <w:tc>
          <w:tcPr>
            <w:tcW w:w="5628" w:type="dxa"/>
            <w:vAlign w:val="center"/>
          </w:tcPr>
          <w:p w14:paraId="16821033"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4</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网络信息资源检索</w:t>
            </w:r>
          </w:p>
          <w:p w14:paraId="69612A50"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4.5 </w:t>
            </w:r>
            <w:r>
              <w:rPr>
                <w:rFonts w:ascii="Times New Roman" w:hAnsi="Times New Roman" w:hint="eastAsia"/>
                <w:sz w:val="24"/>
              </w:rPr>
              <w:t>开放获取</w:t>
            </w:r>
          </w:p>
          <w:p w14:paraId="47140C4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4.5.1 </w:t>
            </w:r>
            <w:r>
              <w:rPr>
                <w:rFonts w:ascii="Times New Roman" w:hAnsi="Times New Roman" w:hint="eastAsia"/>
                <w:sz w:val="24"/>
              </w:rPr>
              <w:t>开放获取概述</w:t>
            </w:r>
          </w:p>
          <w:p w14:paraId="15A4164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4.5.2 </w:t>
            </w:r>
            <w:r>
              <w:rPr>
                <w:rFonts w:ascii="Times New Roman" w:hAnsi="Times New Roman" w:hint="eastAsia"/>
                <w:sz w:val="24"/>
              </w:rPr>
              <w:t>开放获取资源选介</w:t>
            </w:r>
          </w:p>
          <w:p w14:paraId="720806AE"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r w:rsidR="005F3908" w14:paraId="73594C73" w14:textId="77777777">
        <w:trPr>
          <w:trHeight w:val="812"/>
          <w:jc w:val="center"/>
        </w:trPr>
        <w:tc>
          <w:tcPr>
            <w:tcW w:w="1843" w:type="dxa"/>
            <w:vAlign w:val="center"/>
          </w:tcPr>
          <w:p w14:paraId="59A48B8B"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第十二周</w:t>
            </w:r>
          </w:p>
        </w:tc>
        <w:tc>
          <w:tcPr>
            <w:tcW w:w="876" w:type="dxa"/>
            <w:vAlign w:val="center"/>
          </w:tcPr>
          <w:p w14:paraId="119BD21F"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3.5</w:t>
            </w:r>
          </w:p>
        </w:tc>
        <w:tc>
          <w:tcPr>
            <w:tcW w:w="5628" w:type="dxa"/>
            <w:vAlign w:val="center"/>
          </w:tcPr>
          <w:p w14:paraId="5233001D"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5</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期刊信息资源检索</w:t>
            </w:r>
          </w:p>
          <w:p w14:paraId="63361F2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5.1 </w:t>
            </w:r>
            <w:r>
              <w:rPr>
                <w:rFonts w:ascii="Times New Roman" w:hAnsi="Times New Roman" w:hint="eastAsia"/>
                <w:sz w:val="24"/>
              </w:rPr>
              <w:t>期刊概述</w:t>
            </w:r>
          </w:p>
          <w:p w14:paraId="24ADE80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5.1.1 </w:t>
            </w:r>
            <w:r>
              <w:rPr>
                <w:rFonts w:ascii="Times New Roman" w:hAnsi="Times New Roman" w:hint="eastAsia"/>
                <w:sz w:val="24"/>
              </w:rPr>
              <w:t>期刊的概念</w:t>
            </w:r>
          </w:p>
          <w:p w14:paraId="6200F0F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5.1.2 </w:t>
            </w:r>
            <w:r>
              <w:rPr>
                <w:rFonts w:ascii="Times New Roman" w:hAnsi="Times New Roman" w:hint="eastAsia"/>
                <w:sz w:val="24"/>
              </w:rPr>
              <w:t>期刊的特征</w:t>
            </w:r>
          </w:p>
          <w:p w14:paraId="63E62F1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5.1.3 </w:t>
            </w:r>
            <w:r>
              <w:rPr>
                <w:rFonts w:ascii="Times New Roman" w:hAnsi="Times New Roman" w:hint="eastAsia"/>
                <w:sz w:val="24"/>
              </w:rPr>
              <w:t>期刊的分类</w:t>
            </w:r>
          </w:p>
          <w:p w14:paraId="3DA4991E"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5.2 </w:t>
            </w:r>
            <w:r>
              <w:rPr>
                <w:rFonts w:ascii="Times New Roman" w:hAnsi="Times New Roman" w:hint="eastAsia"/>
                <w:sz w:val="24"/>
              </w:rPr>
              <w:t>国内期刊信息资源检索</w:t>
            </w:r>
          </w:p>
          <w:p w14:paraId="1DE427C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5.2.1 </w:t>
            </w:r>
            <w:r>
              <w:rPr>
                <w:rFonts w:ascii="Times New Roman" w:hAnsi="Times New Roman" w:hint="eastAsia"/>
                <w:sz w:val="24"/>
              </w:rPr>
              <w:t>中国知网（</w:t>
            </w:r>
            <w:r>
              <w:rPr>
                <w:rFonts w:ascii="Times New Roman" w:hAnsi="Times New Roman" w:hint="eastAsia"/>
                <w:sz w:val="24"/>
              </w:rPr>
              <w:t>CNKI</w:t>
            </w:r>
            <w:r>
              <w:rPr>
                <w:rFonts w:ascii="Times New Roman" w:hAnsi="Times New Roman" w:hint="eastAsia"/>
                <w:sz w:val="24"/>
              </w:rPr>
              <w:t>）期刊全文数据库</w:t>
            </w:r>
          </w:p>
          <w:p w14:paraId="4994249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5.2.2 </w:t>
            </w:r>
            <w:r>
              <w:rPr>
                <w:rFonts w:ascii="Times New Roman" w:hAnsi="Times New Roman" w:hint="eastAsia"/>
                <w:sz w:val="24"/>
              </w:rPr>
              <w:t>万方数据知识服务平台学术期刊</w:t>
            </w:r>
          </w:p>
          <w:p w14:paraId="7EE55071"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5.2.3 </w:t>
            </w:r>
            <w:r>
              <w:rPr>
                <w:rFonts w:ascii="Times New Roman" w:hAnsi="Times New Roman" w:hint="eastAsia"/>
                <w:sz w:val="24"/>
              </w:rPr>
              <w:t>维普中文期刊服务平台</w:t>
            </w:r>
          </w:p>
        </w:tc>
      </w:tr>
      <w:tr w:rsidR="005F3908" w14:paraId="0CB538FB" w14:textId="77777777">
        <w:trPr>
          <w:trHeight w:val="1949"/>
          <w:jc w:val="center"/>
        </w:trPr>
        <w:tc>
          <w:tcPr>
            <w:tcW w:w="1843" w:type="dxa"/>
            <w:vAlign w:val="center"/>
          </w:tcPr>
          <w:p w14:paraId="1D733C83"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第十三周</w:t>
            </w:r>
          </w:p>
        </w:tc>
        <w:tc>
          <w:tcPr>
            <w:tcW w:w="876" w:type="dxa"/>
            <w:vAlign w:val="center"/>
          </w:tcPr>
          <w:p w14:paraId="6D55D9B6"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4743D2AB"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5</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期刊信息资源检索</w:t>
            </w:r>
          </w:p>
          <w:p w14:paraId="72083BF1"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5.3 </w:t>
            </w:r>
            <w:r>
              <w:rPr>
                <w:rFonts w:ascii="Times New Roman" w:hAnsi="Times New Roman" w:hint="eastAsia"/>
                <w:sz w:val="24"/>
              </w:rPr>
              <w:t>国外期刊信息资源检索</w:t>
            </w:r>
          </w:p>
          <w:p w14:paraId="70D98FA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5.3.1 EBSCO</w:t>
            </w:r>
            <w:r>
              <w:rPr>
                <w:rFonts w:ascii="Times New Roman" w:hAnsi="Times New Roman" w:hint="eastAsia"/>
                <w:sz w:val="24"/>
              </w:rPr>
              <w:t>数据库</w:t>
            </w:r>
          </w:p>
          <w:p w14:paraId="6358F70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5.3.2 SpringerLink</w:t>
            </w:r>
            <w:r>
              <w:rPr>
                <w:rFonts w:ascii="Times New Roman" w:hAnsi="Times New Roman" w:hint="eastAsia"/>
                <w:sz w:val="24"/>
              </w:rPr>
              <w:t>数据库</w:t>
            </w:r>
          </w:p>
          <w:p w14:paraId="727B0FC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5.3.3 Elsevier ScienceDirect</w:t>
            </w:r>
            <w:r>
              <w:rPr>
                <w:rFonts w:ascii="Times New Roman" w:hAnsi="Times New Roman" w:hint="eastAsia"/>
                <w:sz w:val="24"/>
              </w:rPr>
              <w:t>期刊全文数据库</w:t>
            </w:r>
          </w:p>
          <w:p w14:paraId="6D05E22D"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r w:rsidR="005F3908" w14:paraId="037B3A18" w14:textId="77777777">
        <w:trPr>
          <w:trHeight w:val="567"/>
          <w:jc w:val="center"/>
        </w:trPr>
        <w:tc>
          <w:tcPr>
            <w:tcW w:w="1843" w:type="dxa"/>
            <w:vAlign w:val="center"/>
          </w:tcPr>
          <w:p w14:paraId="47B6BA26"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第十四周</w:t>
            </w:r>
          </w:p>
        </w:tc>
        <w:tc>
          <w:tcPr>
            <w:tcW w:w="876" w:type="dxa"/>
            <w:vAlign w:val="center"/>
          </w:tcPr>
          <w:p w14:paraId="4252AF19"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71960C62"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6</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特种文献信息资源检索</w:t>
            </w:r>
          </w:p>
          <w:p w14:paraId="0CA535F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6.1 </w:t>
            </w:r>
            <w:r>
              <w:rPr>
                <w:rFonts w:ascii="Times New Roman" w:hAnsi="Times New Roman" w:hint="eastAsia"/>
                <w:sz w:val="24"/>
              </w:rPr>
              <w:t>特种文献概述</w:t>
            </w:r>
          </w:p>
          <w:p w14:paraId="02963FC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6.1.1 </w:t>
            </w:r>
            <w:r>
              <w:rPr>
                <w:rFonts w:ascii="Times New Roman" w:hAnsi="Times New Roman" w:hint="eastAsia"/>
                <w:sz w:val="24"/>
              </w:rPr>
              <w:t>特种文献的概念</w:t>
            </w:r>
          </w:p>
          <w:p w14:paraId="51961F8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6.1.2 </w:t>
            </w:r>
            <w:r>
              <w:rPr>
                <w:rFonts w:ascii="Times New Roman" w:hAnsi="Times New Roman" w:hint="eastAsia"/>
                <w:sz w:val="24"/>
              </w:rPr>
              <w:t>特种文献检索的特点</w:t>
            </w:r>
          </w:p>
          <w:p w14:paraId="4A252DE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6.2 </w:t>
            </w:r>
            <w:r>
              <w:rPr>
                <w:rFonts w:ascii="Times New Roman" w:hAnsi="Times New Roman" w:hint="eastAsia"/>
                <w:sz w:val="24"/>
              </w:rPr>
              <w:t>专利文献检索</w:t>
            </w:r>
          </w:p>
          <w:p w14:paraId="702100E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6.2.1 </w:t>
            </w:r>
            <w:r>
              <w:rPr>
                <w:rFonts w:ascii="Times New Roman" w:hAnsi="Times New Roman" w:hint="eastAsia"/>
                <w:sz w:val="24"/>
              </w:rPr>
              <w:t>专利知识概述</w:t>
            </w:r>
          </w:p>
          <w:p w14:paraId="76124DE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6.2.2 </w:t>
            </w:r>
            <w:r>
              <w:rPr>
                <w:rFonts w:ascii="Times New Roman" w:hAnsi="Times New Roman" w:hint="eastAsia"/>
                <w:sz w:val="24"/>
              </w:rPr>
              <w:t>专利文献概述</w:t>
            </w:r>
          </w:p>
          <w:p w14:paraId="1159B9A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6.2.3 </w:t>
            </w:r>
            <w:r>
              <w:rPr>
                <w:rFonts w:ascii="Times New Roman" w:hAnsi="Times New Roman" w:hint="eastAsia"/>
                <w:sz w:val="24"/>
              </w:rPr>
              <w:t>中国专利文献检索</w:t>
            </w:r>
          </w:p>
          <w:p w14:paraId="016F6EB5" w14:textId="77777777" w:rsidR="005F3908" w:rsidRDefault="00000000">
            <w:pPr>
              <w:ind w:firstLineChars="200" w:firstLine="480"/>
              <w:jc w:val="left"/>
              <w:rPr>
                <w:sz w:val="24"/>
              </w:rPr>
            </w:pPr>
            <w:r>
              <w:rPr>
                <w:rFonts w:ascii="Times New Roman" w:hAnsi="Times New Roman" w:hint="eastAsia"/>
                <w:sz w:val="24"/>
              </w:rPr>
              <w:t xml:space="preserve">6.2.4 </w:t>
            </w:r>
            <w:r>
              <w:rPr>
                <w:rFonts w:ascii="Times New Roman" w:hAnsi="Times New Roman" w:hint="eastAsia"/>
                <w:sz w:val="24"/>
              </w:rPr>
              <w:t>国外专利文献检索</w:t>
            </w:r>
          </w:p>
        </w:tc>
      </w:tr>
      <w:tr w:rsidR="005F3908" w14:paraId="2A4E727F" w14:textId="77777777">
        <w:trPr>
          <w:trHeight w:val="567"/>
          <w:jc w:val="center"/>
        </w:trPr>
        <w:tc>
          <w:tcPr>
            <w:tcW w:w="1843" w:type="dxa"/>
            <w:vAlign w:val="center"/>
          </w:tcPr>
          <w:p w14:paraId="2E39A2B4"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第十五周</w:t>
            </w:r>
          </w:p>
        </w:tc>
        <w:tc>
          <w:tcPr>
            <w:tcW w:w="876" w:type="dxa"/>
            <w:vAlign w:val="center"/>
          </w:tcPr>
          <w:p w14:paraId="04C94C3A"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72F3F58A"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6</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特种文献信息资源检索</w:t>
            </w:r>
          </w:p>
          <w:p w14:paraId="5D75F3CC"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6.3 </w:t>
            </w:r>
            <w:r>
              <w:rPr>
                <w:rFonts w:ascii="Times New Roman" w:hAnsi="Times New Roman" w:hint="eastAsia"/>
                <w:sz w:val="24"/>
              </w:rPr>
              <w:t>标准文献信息检索</w:t>
            </w:r>
          </w:p>
          <w:p w14:paraId="763869A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6.3.1 </w:t>
            </w:r>
            <w:r>
              <w:rPr>
                <w:rFonts w:ascii="Times New Roman" w:hAnsi="Times New Roman" w:hint="eastAsia"/>
                <w:sz w:val="24"/>
              </w:rPr>
              <w:t>标准文献概述</w:t>
            </w:r>
          </w:p>
          <w:p w14:paraId="7FD067C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6.3.2 </w:t>
            </w:r>
            <w:r>
              <w:rPr>
                <w:rFonts w:ascii="Times New Roman" w:hAnsi="Times New Roman" w:hint="eastAsia"/>
                <w:sz w:val="24"/>
              </w:rPr>
              <w:t>中国标准信息检索</w:t>
            </w:r>
          </w:p>
          <w:p w14:paraId="449692D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6.3.3 </w:t>
            </w:r>
            <w:r>
              <w:rPr>
                <w:rFonts w:ascii="Times New Roman" w:hAnsi="Times New Roman" w:hint="eastAsia"/>
                <w:sz w:val="24"/>
              </w:rPr>
              <w:t>国外标准信息检索</w:t>
            </w:r>
          </w:p>
          <w:p w14:paraId="689208D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6.4 </w:t>
            </w:r>
            <w:r>
              <w:rPr>
                <w:rFonts w:ascii="Times New Roman" w:hAnsi="Times New Roman" w:hint="eastAsia"/>
                <w:sz w:val="24"/>
              </w:rPr>
              <w:t>学位论文检索</w:t>
            </w:r>
          </w:p>
          <w:p w14:paraId="7849B3C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6.4.1 </w:t>
            </w:r>
            <w:r>
              <w:rPr>
                <w:rFonts w:ascii="Times New Roman" w:hAnsi="Times New Roman" w:hint="eastAsia"/>
                <w:sz w:val="24"/>
              </w:rPr>
              <w:t>学位论文概述</w:t>
            </w:r>
          </w:p>
          <w:p w14:paraId="3FCC73E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6.4.2 </w:t>
            </w:r>
            <w:r>
              <w:rPr>
                <w:rFonts w:ascii="Times New Roman" w:hAnsi="Times New Roman" w:hint="eastAsia"/>
                <w:sz w:val="24"/>
              </w:rPr>
              <w:t>国内学位论文检索</w:t>
            </w:r>
          </w:p>
          <w:p w14:paraId="731AFD85"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6.4.3 </w:t>
            </w:r>
            <w:r>
              <w:rPr>
                <w:rFonts w:ascii="Times New Roman" w:hAnsi="Times New Roman" w:hint="eastAsia"/>
                <w:sz w:val="24"/>
              </w:rPr>
              <w:t>国外学位论文检索</w:t>
            </w:r>
          </w:p>
        </w:tc>
      </w:tr>
      <w:tr w:rsidR="005F3908" w14:paraId="7A9236A0" w14:textId="77777777">
        <w:trPr>
          <w:trHeight w:val="567"/>
          <w:jc w:val="center"/>
        </w:trPr>
        <w:tc>
          <w:tcPr>
            <w:tcW w:w="1843" w:type="dxa"/>
            <w:vAlign w:val="center"/>
          </w:tcPr>
          <w:p w14:paraId="5E4AD32E"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lastRenderedPageBreak/>
              <w:t>第十六周</w:t>
            </w:r>
          </w:p>
        </w:tc>
        <w:tc>
          <w:tcPr>
            <w:tcW w:w="876" w:type="dxa"/>
            <w:vAlign w:val="center"/>
          </w:tcPr>
          <w:p w14:paraId="23CF9EE6"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w:t>
            </w:r>
          </w:p>
        </w:tc>
        <w:tc>
          <w:tcPr>
            <w:tcW w:w="5628" w:type="dxa"/>
            <w:vAlign w:val="center"/>
          </w:tcPr>
          <w:p w14:paraId="720D8D30"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6</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特种文献信息资源检索</w:t>
            </w:r>
          </w:p>
          <w:p w14:paraId="79EAB37D"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6.5 </w:t>
            </w:r>
            <w:r>
              <w:rPr>
                <w:rFonts w:ascii="Times New Roman" w:hAnsi="Times New Roman" w:hint="eastAsia"/>
                <w:sz w:val="24"/>
              </w:rPr>
              <w:t>会议文献信息检索</w:t>
            </w:r>
          </w:p>
          <w:p w14:paraId="79B4A7B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6.5.1 </w:t>
            </w:r>
            <w:r>
              <w:rPr>
                <w:rFonts w:ascii="Times New Roman" w:hAnsi="Times New Roman" w:hint="eastAsia"/>
                <w:sz w:val="24"/>
              </w:rPr>
              <w:t>会议文献概述</w:t>
            </w:r>
          </w:p>
          <w:p w14:paraId="58967E1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6.5.2 </w:t>
            </w:r>
            <w:r>
              <w:rPr>
                <w:rFonts w:ascii="Times New Roman" w:hAnsi="Times New Roman" w:hint="eastAsia"/>
                <w:sz w:val="24"/>
              </w:rPr>
              <w:t>国内会议文献信息检索</w:t>
            </w:r>
          </w:p>
          <w:p w14:paraId="673D16A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6.5.3 </w:t>
            </w:r>
            <w:r>
              <w:rPr>
                <w:rFonts w:ascii="Times New Roman" w:hAnsi="Times New Roman" w:hint="eastAsia"/>
                <w:sz w:val="24"/>
              </w:rPr>
              <w:t>国外会议文献信息检索</w:t>
            </w:r>
          </w:p>
          <w:p w14:paraId="1E86B63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6.6 </w:t>
            </w:r>
            <w:r>
              <w:rPr>
                <w:rFonts w:ascii="Times New Roman" w:hAnsi="Times New Roman" w:hint="eastAsia"/>
                <w:sz w:val="24"/>
              </w:rPr>
              <w:t>科技报告信息检索</w:t>
            </w:r>
          </w:p>
          <w:p w14:paraId="1A2C8C0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6.6.1 </w:t>
            </w:r>
            <w:r>
              <w:rPr>
                <w:rFonts w:ascii="Times New Roman" w:hAnsi="Times New Roman" w:hint="eastAsia"/>
                <w:sz w:val="24"/>
              </w:rPr>
              <w:t>科技报告资源概述</w:t>
            </w:r>
          </w:p>
          <w:p w14:paraId="33278BB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6.6.2 </w:t>
            </w:r>
            <w:r>
              <w:rPr>
                <w:rFonts w:ascii="Times New Roman" w:hAnsi="Times New Roman" w:hint="eastAsia"/>
                <w:sz w:val="24"/>
              </w:rPr>
              <w:t>国内科技报告文献信息检索</w:t>
            </w:r>
          </w:p>
          <w:p w14:paraId="3BBF9F4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6.6.3 </w:t>
            </w:r>
            <w:r>
              <w:rPr>
                <w:rFonts w:ascii="Times New Roman" w:hAnsi="Times New Roman" w:hint="eastAsia"/>
                <w:sz w:val="24"/>
              </w:rPr>
              <w:t>国外科技报告文献信息检索</w:t>
            </w:r>
          </w:p>
          <w:p w14:paraId="458764A6"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r w:rsidR="005F3908" w14:paraId="3B0E1306" w14:textId="77777777">
        <w:trPr>
          <w:trHeight w:val="387"/>
          <w:jc w:val="center"/>
        </w:trPr>
        <w:tc>
          <w:tcPr>
            <w:tcW w:w="1843" w:type="dxa"/>
            <w:vAlign w:val="center"/>
          </w:tcPr>
          <w:p w14:paraId="6E72769A"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第十七周</w:t>
            </w:r>
          </w:p>
        </w:tc>
        <w:tc>
          <w:tcPr>
            <w:tcW w:w="876" w:type="dxa"/>
            <w:vAlign w:val="center"/>
          </w:tcPr>
          <w:p w14:paraId="3527FD7F"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3.5</w:t>
            </w:r>
          </w:p>
        </w:tc>
        <w:tc>
          <w:tcPr>
            <w:tcW w:w="5628" w:type="dxa"/>
            <w:vAlign w:val="center"/>
          </w:tcPr>
          <w:p w14:paraId="5BC84ACC"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7</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信息检索应用</w:t>
            </w:r>
          </w:p>
          <w:p w14:paraId="4FCFCAC5"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7.1 </w:t>
            </w:r>
            <w:r>
              <w:rPr>
                <w:rFonts w:ascii="Times New Roman" w:hAnsi="Times New Roman" w:hint="eastAsia"/>
                <w:sz w:val="24"/>
              </w:rPr>
              <w:t>创新创业的信息检索与利用</w:t>
            </w:r>
          </w:p>
          <w:p w14:paraId="585765C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7.1.1 </w:t>
            </w:r>
            <w:r>
              <w:rPr>
                <w:rFonts w:ascii="Times New Roman" w:hAnsi="Times New Roman" w:hint="eastAsia"/>
                <w:sz w:val="24"/>
              </w:rPr>
              <w:t>创新资源与项目的选择</w:t>
            </w:r>
          </w:p>
          <w:p w14:paraId="71163C9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7.1.2 </w:t>
            </w:r>
            <w:r>
              <w:rPr>
                <w:rFonts w:ascii="Times New Roman" w:hAnsi="Times New Roman" w:hint="eastAsia"/>
                <w:sz w:val="24"/>
              </w:rPr>
              <w:t>创新创业项目的市场调查</w:t>
            </w:r>
          </w:p>
          <w:p w14:paraId="17E3BF2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7.1.3 </w:t>
            </w:r>
            <w:r>
              <w:rPr>
                <w:rFonts w:ascii="Times New Roman" w:hAnsi="Times New Roman" w:hint="eastAsia"/>
                <w:sz w:val="24"/>
              </w:rPr>
              <w:t>创新创业政策扶持</w:t>
            </w:r>
          </w:p>
          <w:p w14:paraId="5C8DC9F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7.1.4 </w:t>
            </w:r>
            <w:r>
              <w:rPr>
                <w:rFonts w:ascii="Times New Roman" w:hAnsi="Times New Roman" w:hint="eastAsia"/>
                <w:sz w:val="24"/>
              </w:rPr>
              <w:t>全国性创新创业大赛</w:t>
            </w:r>
          </w:p>
          <w:p w14:paraId="62DF175E"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7.2 </w:t>
            </w:r>
            <w:r>
              <w:rPr>
                <w:rFonts w:ascii="Times New Roman" w:hAnsi="Times New Roman" w:hint="eastAsia"/>
                <w:sz w:val="24"/>
              </w:rPr>
              <w:t>考研信息检索与利用</w:t>
            </w:r>
          </w:p>
          <w:p w14:paraId="257F16E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7.2.1 </w:t>
            </w:r>
            <w:r>
              <w:rPr>
                <w:rFonts w:ascii="Times New Roman" w:hAnsi="Times New Roman" w:hint="eastAsia"/>
                <w:sz w:val="24"/>
              </w:rPr>
              <w:t>查找报考学校和专业</w:t>
            </w:r>
          </w:p>
          <w:p w14:paraId="0B3AF95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7.2.2 </w:t>
            </w:r>
            <w:r>
              <w:rPr>
                <w:rFonts w:ascii="Times New Roman" w:hAnsi="Times New Roman" w:hint="eastAsia"/>
                <w:sz w:val="24"/>
              </w:rPr>
              <w:t>检索导师信息</w:t>
            </w:r>
          </w:p>
          <w:p w14:paraId="30FADE8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7.2.3 </w:t>
            </w:r>
            <w:r>
              <w:rPr>
                <w:rFonts w:ascii="Times New Roman" w:hAnsi="Times New Roman" w:hint="eastAsia"/>
                <w:sz w:val="24"/>
              </w:rPr>
              <w:t>考研复习资料检索</w:t>
            </w:r>
          </w:p>
          <w:p w14:paraId="4240B894"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7.3 </w:t>
            </w:r>
            <w:r>
              <w:rPr>
                <w:rFonts w:ascii="Times New Roman" w:hAnsi="Times New Roman" w:hint="eastAsia"/>
                <w:sz w:val="24"/>
              </w:rPr>
              <w:t>就业信息检索与利用</w:t>
            </w:r>
          </w:p>
          <w:p w14:paraId="10832A4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7.3.1 </w:t>
            </w:r>
            <w:r>
              <w:rPr>
                <w:rFonts w:ascii="Times New Roman" w:hAnsi="Times New Roman" w:hint="eastAsia"/>
                <w:sz w:val="24"/>
              </w:rPr>
              <w:t>就业信息获取方式与渠道</w:t>
            </w:r>
          </w:p>
          <w:p w14:paraId="63164E71" w14:textId="77777777" w:rsidR="005F3908" w:rsidRDefault="00000000">
            <w:pPr>
              <w:ind w:firstLineChars="200" w:firstLine="480"/>
              <w:jc w:val="left"/>
              <w:rPr>
                <w:rFonts w:ascii="Times New Roman" w:hAnsi="Times New Roman"/>
                <w:szCs w:val="21"/>
              </w:rPr>
            </w:pPr>
            <w:r>
              <w:rPr>
                <w:rFonts w:ascii="Times New Roman" w:hAnsi="Times New Roman" w:hint="eastAsia"/>
                <w:sz w:val="24"/>
              </w:rPr>
              <w:t xml:space="preserve">7.3.2 </w:t>
            </w:r>
            <w:r>
              <w:rPr>
                <w:rFonts w:ascii="Times New Roman" w:hAnsi="Times New Roman" w:hint="eastAsia"/>
                <w:sz w:val="24"/>
              </w:rPr>
              <w:t>企业信息检索的内容与途径</w:t>
            </w:r>
          </w:p>
        </w:tc>
      </w:tr>
      <w:tr w:rsidR="005F3908" w14:paraId="16239308" w14:textId="77777777">
        <w:trPr>
          <w:trHeight w:val="557"/>
          <w:jc w:val="center"/>
        </w:trPr>
        <w:tc>
          <w:tcPr>
            <w:tcW w:w="1843" w:type="dxa"/>
            <w:vAlign w:val="center"/>
          </w:tcPr>
          <w:p w14:paraId="44E9656F"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第十八周</w:t>
            </w:r>
          </w:p>
        </w:tc>
        <w:tc>
          <w:tcPr>
            <w:tcW w:w="876" w:type="dxa"/>
            <w:vAlign w:val="center"/>
          </w:tcPr>
          <w:p w14:paraId="6C191111" w14:textId="77777777" w:rsidR="005F3908" w:rsidRDefault="00000000">
            <w:pPr>
              <w:adjustRightInd w:val="0"/>
              <w:snapToGrid w:val="0"/>
              <w:jc w:val="center"/>
              <w:rPr>
                <w:rFonts w:ascii="Times New Roman" w:hAnsi="Times New Roman"/>
                <w:szCs w:val="24"/>
              </w:rPr>
            </w:pPr>
            <w:r>
              <w:rPr>
                <w:rFonts w:ascii="Times New Roman" w:hAnsi="Times New Roman" w:hint="eastAsia"/>
                <w:szCs w:val="24"/>
              </w:rPr>
              <w:t>2.5</w:t>
            </w:r>
          </w:p>
        </w:tc>
        <w:tc>
          <w:tcPr>
            <w:tcW w:w="5628" w:type="dxa"/>
            <w:vAlign w:val="center"/>
          </w:tcPr>
          <w:p w14:paraId="4C9DCE47"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7</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信息检索应用</w:t>
            </w:r>
          </w:p>
          <w:p w14:paraId="7529D3B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7.4 </w:t>
            </w:r>
            <w:r>
              <w:rPr>
                <w:rFonts w:ascii="Times New Roman" w:hAnsi="Times New Roman" w:hint="eastAsia"/>
                <w:sz w:val="24"/>
              </w:rPr>
              <w:t>留学信息检索与利用</w:t>
            </w:r>
          </w:p>
          <w:p w14:paraId="70D94BB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7.4.1 </w:t>
            </w:r>
            <w:r>
              <w:rPr>
                <w:rFonts w:ascii="Times New Roman" w:hAnsi="Times New Roman" w:hint="eastAsia"/>
                <w:sz w:val="24"/>
              </w:rPr>
              <w:t>留学信息</w:t>
            </w:r>
          </w:p>
          <w:p w14:paraId="4FD1B1C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7.4.2 </w:t>
            </w:r>
            <w:r>
              <w:rPr>
                <w:rFonts w:ascii="Times New Roman" w:hAnsi="Times New Roman" w:hint="eastAsia"/>
                <w:sz w:val="24"/>
              </w:rPr>
              <w:t>留学信息的检索</w:t>
            </w:r>
          </w:p>
          <w:p w14:paraId="5F14131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7.5 </w:t>
            </w:r>
            <w:r>
              <w:rPr>
                <w:rFonts w:ascii="Times New Roman" w:hAnsi="Times New Roman" w:hint="eastAsia"/>
                <w:sz w:val="24"/>
              </w:rPr>
              <w:t>公务员考试信息检索与利用</w:t>
            </w:r>
          </w:p>
          <w:p w14:paraId="358DA48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7.5.1 </w:t>
            </w:r>
            <w:r>
              <w:rPr>
                <w:rFonts w:ascii="Times New Roman" w:hAnsi="Times New Roman" w:hint="eastAsia"/>
                <w:sz w:val="24"/>
              </w:rPr>
              <w:t>报考和录取阶段信息获取</w:t>
            </w:r>
          </w:p>
          <w:p w14:paraId="5AE2CF3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7.5.2 </w:t>
            </w:r>
            <w:r>
              <w:rPr>
                <w:rFonts w:ascii="Times New Roman" w:hAnsi="Times New Roman" w:hint="eastAsia"/>
                <w:sz w:val="24"/>
              </w:rPr>
              <w:t>复习备考阶段信息获取</w:t>
            </w:r>
          </w:p>
          <w:p w14:paraId="4124E706" w14:textId="77777777" w:rsidR="005F3908" w:rsidRDefault="00000000">
            <w:pPr>
              <w:ind w:firstLineChars="100" w:firstLine="240"/>
              <w:jc w:val="left"/>
              <w:rPr>
                <w:rFonts w:ascii="Times New Roman" w:hAnsi="Times New Roman"/>
                <w:szCs w:val="21"/>
              </w:rPr>
            </w:pPr>
            <w:r>
              <w:rPr>
                <w:rFonts w:ascii="Times New Roman" w:hAnsi="Times New Roman" w:hint="eastAsia"/>
                <w:sz w:val="24"/>
              </w:rPr>
              <w:t>思考与练习</w:t>
            </w:r>
          </w:p>
        </w:tc>
      </w:tr>
    </w:tbl>
    <w:p w14:paraId="1229BFF8" w14:textId="77777777" w:rsidR="005F3908" w:rsidRDefault="00000000">
      <w:pPr>
        <w:spacing w:beforeLines="50" w:before="156"/>
        <w:rPr>
          <w:rFonts w:ascii="黑体" w:eastAsia="黑体" w:hAnsi="宋体" w:hint="eastAsia"/>
          <w:color w:val="000000"/>
          <w:kern w:val="0"/>
          <w:sz w:val="28"/>
          <w:szCs w:val="28"/>
        </w:rPr>
      </w:pPr>
      <w:r>
        <w:rPr>
          <w:rFonts w:ascii="黑体" w:eastAsia="黑体" w:hAnsi="宋体" w:hint="eastAsia"/>
          <w:color w:val="000000"/>
          <w:kern w:val="0"/>
          <w:sz w:val="28"/>
          <w:szCs w:val="28"/>
        </w:rPr>
        <w:t>十、</w:t>
      </w:r>
      <w:r>
        <w:rPr>
          <w:rFonts w:ascii="黑体" w:eastAsia="黑体" w:hAnsi="宋体"/>
          <w:color w:val="000000"/>
          <w:kern w:val="0"/>
          <w:sz w:val="28"/>
          <w:szCs w:val="28"/>
        </w:rPr>
        <w:t>主讲教师：</w:t>
      </w:r>
    </w:p>
    <w:p w14:paraId="01B583D0" w14:textId="77777777" w:rsidR="005F3908" w:rsidRDefault="00000000">
      <w:pPr>
        <w:ind w:firstLineChars="200" w:firstLine="480"/>
        <w:rPr>
          <w:rFonts w:ascii="宋体" w:hAnsi="宋体" w:hint="eastAsia"/>
          <w:color w:val="000000"/>
          <w:kern w:val="0"/>
          <w:sz w:val="24"/>
          <w:szCs w:val="20"/>
        </w:rPr>
      </w:pPr>
      <w:r>
        <w:rPr>
          <w:rFonts w:ascii="宋体" w:hAnsi="宋体" w:hint="eastAsia"/>
          <w:color w:val="000000"/>
          <w:kern w:val="0"/>
          <w:sz w:val="24"/>
          <w:szCs w:val="20"/>
        </w:rPr>
        <w:t>xxx（教授）、xxx（副教授）、xxx（副教授）、xxx（副教授）、xxx（副教授）、xxx（副教授）、xxx（讲师）、xxx（讲师）、xxx（讲师）、xxx（讲师）、xxx（讲师）、xxx</w:t>
      </w:r>
      <w:r>
        <w:rPr>
          <w:rFonts w:ascii="宋体" w:hAnsi="宋体"/>
          <w:color w:val="000000"/>
          <w:kern w:val="0"/>
          <w:sz w:val="24"/>
          <w:szCs w:val="20"/>
        </w:rPr>
        <w:t>（</w:t>
      </w:r>
      <w:r>
        <w:rPr>
          <w:rFonts w:ascii="宋体" w:hAnsi="宋体" w:hint="eastAsia"/>
          <w:color w:val="000000"/>
          <w:kern w:val="0"/>
          <w:sz w:val="24"/>
          <w:szCs w:val="20"/>
        </w:rPr>
        <w:t>助教</w:t>
      </w:r>
      <w:r>
        <w:rPr>
          <w:rFonts w:ascii="宋体" w:hAnsi="宋体"/>
          <w:color w:val="000000"/>
          <w:kern w:val="0"/>
          <w:sz w:val="24"/>
          <w:szCs w:val="20"/>
        </w:rPr>
        <w:t>）</w:t>
      </w:r>
      <w:r>
        <w:rPr>
          <w:rFonts w:ascii="宋体" w:hAnsi="宋体" w:hint="eastAsia"/>
          <w:color w:val="000000"/>
          <w:kern w:val="0"/>
          <w:sz w:val="24"/>
          <w:szCs w:val="20"/>
        </w:rPr>
        <w:t>等</w:t>
      </w:r>
    </w:p>
    <w:p w14:paraId="33D16990" w14:textId="77777777" w:rsidR="005F3908" w:rsidRDefault="005F3908">
      <w:pPr>
        <w:ind w:firstLineChars="200" w:firstLine="480"/>
        <w:rPr>
          <w:rFonts w:ascii="宋体" w:hAnsi="宋体" w:hint="eastAsia"/>
          <w:color w:val="000000"/>
          <w:kern w:val="0"/>
          <w:sz w:val="24"/>
          <w:szCs w:val="20"/>
        </w:rPr>
      </w:pPr>
    </w:p>
    <w:p w14:paraId="6EB38DB0" w14:textId="77777777" w:rsidR="005F3908" w:rsidRDefault="005F3908">
      <w:pPr>
        <w:ind w:firstLineChars="200" w:firstLine="480"/>
        <w:rPr>
          <w:rFonts w:ascii="宋体" w:hAnsi="宋体" w:hint="eastAsia"/>
          <w:color w:val="000000"/>
          <w:kern w:val="0"/>
          <w:sz w:val="24"/>
          <w:szCs w:val="20"/>
        </w:rPr>
      </w:pPr>
    </w:p>
    <w:p w14:paraId="06AE86DD" w14:textId="77777777" w:rsidR="005F3908" w:rsidRDefault="005F3908">
      <w:pPr>
        <w:ind w:firstLineChars="200" w:firstLine="480"/>
        <w:rPr>
          <w:rFonts w:ascii="宋体" w:hAnsi="宋体" w:hint="eastAsia"/>
          <w:color w:val="000000"/>
          <w:kern w:val="0"/>
          <w:sz w:val="24"/>
          <w:szCs w:val="20"/>
        </w:rPr>
      </w:pPr>
    </w:p>
    <w:p w14:paraId="3338B799" w14:textId="77777777" w:rsidR="005F3908" w:rsidRDefault="005F3908">
      <w:pPr>
        <w:ind w:firstLineChars="200" w:firstLine="480"/>
        <w:rPr>
          <w:rFonts w:ascii="宋体" w:hAnsi="宋体" w:hint="eastAsia"/>
          <w:color w:val="000000"/>
          <w:kern w:val="0"/>
          <w:sz w:val="24"/>
          <w:szCs w:val="20"/>
        </w:rPr>
      </w:pPr>
    </w:p>
    <w:p w14:paraId="1051CC17" w14:textId="77777777" w:rsidR="005F3908" w:rsidRDefault="005F3908">
      <w:pPr>
        <w:rPr>
          <w:rFonts w:ascii="宋体" w:hAnsi="宋体" w:hint="eastAsia"/>
          <w:color w:val="000000"/>
          <w:kern w:val="0"/>
          <w:sz w:val="24"/>
          <w:szCs w:val="20"/>
        </w:rPr>
      </w:pPr>
    </w:p>
    <w:p w14:paraId="6B85BA68" w14:textId="77777777" w:rsidR="005F3908" w:rsidRDefault="00000000">
      <w:pPr>
        <w:widowControl/>
        <w:spacing w:beforeLines="50" w:before="156" w:afterLines="50" w:after="156"/>
        <w:jc w:val="left"/>
        <w:rPr>
          <w:rFonts w:ascii="黑体" w:eastAsia="黑体" w:hAnsi="宋体" w:hint="eastAsia"/>
          <w:color w:val="000000"/>
          <w:kern w:val="0"/>
          <w:sz w:val="32"/>
          <w:szCs w:val="32"/>
        </w:rPr>
      </w:pPr>
      <w:r>
        <w:rPr>
          <w:rFonts w:ascii="黑体" w:eastAsia="黑体" w:hAnsi="宋体"/>
          <w:color w:val="000000"/>
          <w:kern w:val="0"/>
          <w:sz w:val="32"/>
          <w:szCs w:val="32"/>
        </w:rPr>
        <w:t>第二部分 教学内容</w:t>
      </w:r>
    </w:p>
    <w:p w14:paraId="6AAC77DA"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lastRenderedPageBreak/>
        <w:t>第1章  信息</w:t>
      </w:r>
    </w:p>
    <w:p w14:paraId="0AF96BEF"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403FEB5E"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bCs/>
          <w:sz w:val="24"/>
        </w:rPr>
        <w:t>明确信息的基本概念、特征和类型；了解信息的相关概念；理解信息素养；熟悉信息资源的内涵、特征及其特点；熟悉文献信息资源</w:t>
      </w:r>
      <w:r>
        <w:rPr>
          <w:rFonts w:ascii="Times New Roman" w:hAnsi="Times New Roman" w:hint="eastAsia"/>
          <w:sz w:val="24"/>
        </w:rPr>
        <w:t>。</w:t>
      </w:r>
    </w:p>
    <w:p w14:paraId="3F867416"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45C2C7C4" w14:textId="77777777" w:rsidR="005F3908" w:rsidRDefault="00000000">
      <w:pPr>
        <w:ind w:firstLineChars="200" w:firstLine="482"/>
        <w:rPr>
          <w:rFonts w:ascii="Times New Roman" w:hAnsi="Times New Roman"/>
          <w:bCs/>
          <w:sz w:val="24"/>
        </w:rPr>
      </w:pPr>
      <w:r>
        <w:rPr>
          <w:rFonts w:ascii="仿宋" w:eastAsia="仿宋" w:hAnsi="仿宋" w:hint="eastAsia"/>
          <w:b/>
          <w:sz w:val="24"/>
          <w:szCs w:val="24"/>
        </w:rPr>
        <w:t>重点：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信息概述；</w:t>
      </w: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信息的相关概念。</w:t>
      </w:r>
    </w:p>
    <w:p w14:paraId="5A20C138" w14:textId="77777777" w:rsidR="005F3908" w:rsidRDefault="00000000">
      <w:pPr>
        <w:spacing w:beforeLines="50" w:before="156" w:afterLines="50" w:after="156"/>
        <w:ind w:firstLineChars="200" w:firstLine="482"/>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）信息资源；（</w:t>
      </w:r>
      <w:r>
        <w:rPr>
          <w:rFonts w:ascii="Times New Roman" w:hAnsi="Times New Roman" w:hint="eastAsia"/>
          <w:sz w:val="24"/>
        </w:rPr>
        <w:t>2</w:t>
      </w:r>
      <w:r>
        <w:rPr>
          <w:rFonts w:ascii="Times New Roman" w:hAnsi="Times New Roman" w:hint="eastAsia"/>
          <w:sz w:val="24"/>
        </w:rPr>
        <w:t>）文献信息资源。</w:t>
      </w:r>
    </w:p>
    <w:p w14:paraId="3179A46F" w14:textId="77777777" w:rsidR="005F3908" w:rsidRDefault="00000000">
      <w:pPr>
        <w:spacing w:beforeLines="50" w:before="156" w:afterLines="50" w:after="156"/>
        <w:rPr>
          <w:sz w:val="24"/>
        </w:rPr>
      </w:pPr>
      <w:r>
        <w:rPr>
          <w:rFonts w:ascii="宋体" w:hAnsi="宋体" w:hint="eastAsia"/>
          <w:b/>
          <w:sz w:val="24"/>
          <w:szCs w:val="24"/>
        </w:rPr>
        <w:t>教学内容</w:t>
      </w:r>
      <w:bookmarkStart w:id="0" w:name="_Toc124675109"/>
    </w:p>
    <w:bookmarkEnd w:id="0"/>
    <w:p w14:paraId="4C742735"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1</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w:t>
      </w:r>
    </w:p>
    <w:p w14:paraId="70D9694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1.1  </w:t>
      </w:r>
      <w:r>
        <w:rPr>
          <w:rFonts w:ascii="Times New Roman" w:hAnsi="Times New Roman" w:hint="eastAsia"/>
          <w:sz w:val="24"/>
        </w:rPr>
        <w:t>信息概述</w:t>
      </w:r>
    </w:p>
    <w:p w14:paraId="046B272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1.1.1 </w:t>
      </w:r>
      <w:r>
        <w:rPr>
          <w:rFonts w:ascii="Times New Roman" w:hAnsi="Times New Roman" w:hint="eastAsia"/>
          <w:sz w:val="24"/>
        </w:rPr>
        <w:t>信息概念</w:t>
      </w:r>
    </w:p>
    <w:p w14:paraId="75130592" w14:textId="77777777" w:rsidR="005F3908" w:rsidRDefault="00000000">
      <w:pPr>
        <w:ind w:firstLine="420"/>
      </w:pPr>
      <w:r>
        <w:t>信息涉及的分支学科比较多，关于信息的概念有很多，归纳起来大致有以下几种。</w:t>
      </w:r>
    </w:p>
    <w:p w14:paraId="7422D236" w14:textId="77777777" w:rsidR="005F3908" w:rsidRDefault="00000000">
      <w:pPr>
        <w:ind w:firstLine="420"/>
      </w:pPr>
      <w:r>
        <w:t>1</w:t>
      </w:r>
      <w:r>
        <w:rPr>
          <w:rFonts w:hint="eastAsia"/>
        </w:rPr>
        <w:t>.</w:t>
      </w:r>
      <w:r>
        <w:t>信息论的定义</w:t>
      </w:r>
    </w:p>
    <w:p w14:paraId="5E926EEB" w14:textId="77777777" w:rsidR="005F3908" w:rsidRDefault="00000000">
      <w:pPr>
        <w:ind w:firstLine="420"/>
      </w:pPr>
      <w:r>
        <w:t>2</w:t>
      </w:r>
      <w:r>
        <w:rPr>
          <w:rFonts w:hint="eastAsia"/>
        </w:rPr>
        <w:t>.</w:t>
      </w:r>
      <w:r>
        <w:t>控制论的定义</w:t>
      </w:r>
    </w:p>
    <w:p w14:paraId="05C26C34" w14:textId="77777777" w:rsidR="005F3908" w:rsidRDefault="00000000">
      <w:pPr>
        <w:ind w:firstLine="420"/>
        <w:rPr>
          <w:rFonts w:ascii="Times New Roman" w:hAnsi="Times New Roman"/>
          <w:sz w:val="24"/>
        </w:rPr>
      </w:pPr>
      <w:r>
        <w:t>3</w:t>
      </w:r>
      <w:r>
        <w:rPr>
          <w:rFonts w:hint="eastAsia"/>
        </w:rPr>
        <w:t>.</w:t>
      </w:r>
      <w:r>
        <w:t>认识论定义</w:t>
      </w:r>
    </w:p>
    <w:p w14:paraId="76EA8C0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1.1.2 </w:t>
      </w:r>
      <w:r>
        <w:rPr>
          <w:rFonts w:ascii="Times New Roman" w:hAnsi="Times New Roman" w:hint="eastAsia"/>
          <w:sz w:val="24"/>
        </w:rPr>
        <w:t>信息的特征</w:t>
      </w:r>
    </w:p>
    <w:p w14:paraId="58ECAB03" w14:textId="77777777" w:rsidR="005F3908" w:rsidRDefault="00000000">
      <w:pPr>
        <w:ind w:firstLine="420"/>
      </w:pPr>
      <w:r>
        <w:rPr>
          <w:rFonts w:hint="eastAsia"/>
        </w:rPr>
        <w:t>1.</w:t>
      </w:r>
      <w:r>
        <w:t>传递性</w:t>
      </w:r>
    </w:p>
    <w:p w14:paraId="5260B537" w14:textId="77777777" w:rsidR="005F3908" w:rsidRDefault="00000000">
      <w:pPr>
        <w:ind w:firstLine="420"/>
        <w:rPr>
          <w:lang w:val="zh-CN"/>
        </w:rPr>
      </w:pPr>
      <w:r>
        <w:rPr>
          <w:rFonts w:hint="eastAsia"/>
        </w:rPr>
        <w:t>2.</w:t>
      </w:r>
      <w:r>
        <w:rPr>
          <w:lang w:val="zh-CN"/>
        </w:rPr>
        <w:t>时效性</w:t>
      </w:r>
    </w:p>
    <w:p w14:paraId="6CFC05DA" w14:textId="77777777" w:rsidR="005F3908" w:rsidRDefault="00000000">
      <w:pPr>
        <w:ind w:firstLine="420"/>
        <w:rPr>
          <w:rFonts w:ascii="Times New Roman" w:hAnsi="Times New Roman"/>
          <w:sz w:val="24"/>
        </w:rPr>
      </w:pPr>
      <w:r>
        <w:rPr>
          <w:rFonts w:hint="eastAsia"/>
          <w:lang w:val="zh-CN"/>
        </w:rPr>
        <w:t>3.</w:t>
      </w:r>
      <w:r>
        <w:rPr>
          <w:rFonts w:hint="eastAsia"/>
          <w:lang w:val="zh-CN"/>
        </w:rPr>
        <w:t>再生性</w:t>
      </w:r>
    </w:p>
    <w:p w14:paraId="61075ED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1.1.3 </w:t>
      </w:r>
      <w:r>
        <w:rPr>
          <w:rFonts w:ascii="Times New Roman" w:hAnsi="Times New Roman" w:hint="eastAsia"/>
          <w:sz w:val="24"/>
        </w:rPr>
        <w:t>信息的类型</w:t>
      </w:r>
    </w:p>
    <w:p w14:paraId="2479B239" w14:textId="77777777" w:rsidR="005F3908" w:rsidRDefault="00000000">
      <w:pPr>
        <w:ind w:firstLine="420"/>
        <w:rPr>
          <w:rFonts w:ascii="Times New Roman" w:hAnsi="Times New Roman"/>
          <w:sz w:val="24"/>
        </w:rPr>
      </w:pPr>
      <w:r>
        <w:t>信息可以根据不同的标准进行分类，主要包括按照信息的发生领域、信息的表现形式以及认识层次三种分类方式。</w:t>
      </w:r>
    </w:p>
    <w:p w14:paraId="1B71D381"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1.2  </w:t>
      </w:r>
      <w:r>
        <w:rPr>
          <w:rFonts w:ascii="Times New Roman" w:hAnsi="Times New Roman" w:hint="eastAsia"/>
          <w:sz w:val="24"/>
        </w:rPr>
        <w:t>信息的相关概念</w:t>
      </w:r>
    </w:p>
    <w:p w14:paraId="7B973C8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1.2.1 </w:t>
      </w:r>
      <w:r>
        <w:rPr>
          <w:rFonts w:ascii="Times New Roman" w:hAnsi="Times New Roman" w:hint="eastAsia"/>
          <w:sz w:val="24"/>
        </w:rPr>
        <w:t>知识</w:t>
      </w:r>
    </w:p>
    <w:p w14:paraId="6C779E63" w14:textId="77777777" w:rsidR="005F3908" w:rsidRDefault="00000000">
      <w:pPr>
        <w:ind w:firstLine="420"/>
      </w:pPr>
      <w:r>
        <w:rPr>
          <w:rFonts w:hint="eastAsia"/>
        </w:rPr>
        <w:t>1.</w:t>
      </w:r>
      <w:r>
        <w:rPr>
          <w:rFonts w:hint="eastAsia"/>
        </w:rPr>
        <w:t>知识的定义</w:t>
      </w:r>
    </w:p>
    <w:p w14:paraId="54BA9930" w14:textId="77777777" w:rsidR="005F3908" w:rsidRDefault="00000000">
      <w:pPr>
        <w:ind w:firstLine="420"/>
      </w:pPr>
      <w:r>
        <w:rPr>
          <w:rFonts w:hint="eastAsia"/>
        </w:rPr>
        <w:t>2.</w:t>
      </w:r>
      <w:r>
        <w:rPr>
          <w:rFonts w:hint="eastAsia"/>
        </w:rPr>
        <w:t>知识的分类</w:t>
      </w:r>
    </w:p>
    <w:p w14:paraId="444B79E5" w14:textId="77777777" w:rsidR="005F3908" w:rsidRDefault="00000000">
      <w:pPr>
        <w:ind w:firstLine="420"/>
      </w:pPr>
      <w:r>
        <w:rPr>
          <w:rFonts w:hint="eastAsia"/>
        </w:rPr>
        <w:t>（</w:t>
      </w:r>
      <w:r>
        <w:rPr>
          <w:rFonts w:hint="eastAsia"/>
        </w:rPr>
        <w:t>1</w:t>
      </w:r>
      <w:r>
        <w:rPr>
          <w:rFonts w:hint="eastAsia"/>
        </w:rPr>
        <w:t>）按</w:t>
      </w:r>
      <w:r>
        <w:t>知识的</w:t>
      </w:r>
      <w:r>
        <w:rPr>
          <w:rFonts w:hint="eastAsia"/>
        </w:rPr>
        <w:t>性质分</w:t>
      </w:r>
      <w:r>
        <w:t>类</w:t>
      </w:r>
    </w:p>
    <w:p w14:paraId="7A55FF85" w14:textId="77777777" w:rsidR="005F3908" w:rsidRDefault="00000000">
      <w:pPr>
        <w:ind w:firstLine="420"/>
      </w:pPr>
      <w:r>
        <w:rPr>
          <w:rFonts w:hint="eastAsia"/>
        </w:rPr>
        <w:t>（</w:t>
      </w:r>
      <w:r>
        <w:rPr>
          <w:rFonts w:hint="eastAsia"/>
        </w:rPr>
        <w:t>2</w:t>
      </w:r>
      <w:r>
        <w:rPr>
          <w:rFonts w:hint="eastAsia"/>
        </w:rPr>
        <w:t>）按</w:t>
      </w:r>
      <w:r>
        <w:t>知识的表现形式</w:t>
      </w:r>
      <w:r>
        <w:rPr>
          <w:rFonts w:hint="eastAsia"/>
        </w:rPr>
        <w:t>分</w:t>
      </w:r>
      <w:r>
        <w:t>类</w:t>
      </w:r>
    </w:p>
    <w:p w14:paraId="21CC2B85" w14:textId="77777777" w:rsidR="005F3908" w:rsidRDefault="00000000">
      <w:pPr>
        <w:ind w:firstLine="420"/>
      </w:pPr>
      <w:r>
        <w:rPr>
          <w:rFonts w:hint="eastAsia"/>
        </w:rPr>
        <w:t>（</w:t>
      </w:r>
      <w:r>
        <w:rPr>
          <w:rFonts w:hint="eastAsia"/>
        </w:rPr>
        <w:t>3</w:t>
      </w:r>
      <w:r>
        <w:rPr>
          <w:rFonts w:hint="eastAsia"/>
        </w:rPr>
        <w:t>）按</w:t>
      </w:r>
      <w:r>
        <w:t>知识的获取方式</w:t>
      </w:r>
      <w:r>
        <w:rPr>
          <w:rFonts w:hint="eastAsia"/>
        </w:rPr>
        <w:t>分</w:t>
      </w:r>
      <w:r>
        <w:t>类</w:t>
      </w:r>
    </w:p>
    <w:p w14:paraId="35B8004F" w14:textId="77777777" w:rsidR="005F3908" w:rsidRDefault="00000000">
      <w:pPr>
        <w:ind w:firstLine="420"/>
      </w:pPr>
      <w:r>
        <w:rPr>
          <w:rFonts w:hint="eastAsia"/>
        </w:rPr>
        <w:t>（</w:t>
      </w:r>
      <w:r>
        <w:rPr>
          <w:rFonts w:hint="eastAsia"/>
        </w:rPr>
        <w:t>4</w:t>
      </w:r>
      <w:r>
        <w:rPr>
          <w:rFonts w:hint="eastAsia"/>
        </w:rPr>
        <w:t>）按科学领域分</w:t>
      </w:r>
      <w:r>
        <w:t>类</w:t>
      </w:r>
    </w:p>
    <w:p w14:paraId="4E255D13" w14:textId="77777777" w:rsidR="005F3908" w:rsidRDefault="00000000">
      <w:pPr>
        <w:ind w:firstLine="420"/>
        <w:rPr>
          <w:rFonts w:ascii="Times New Roman" w:hAnsi="Times New Roman"/>
          <w:sz w:val="24"/>
        </w:rPr>
      </w:pPr>
      <w:r>
        <w:rPr>
          <w:rFonts w:hint="eastAsia"/>
        </w:rPr>
        <w:t>（</w:t>
      </w:r>
      <w:r>
        <w:rPr>
          <w:rFonts w:hint="eastAsia"/>
        </w:rPr>
        <w:t>5</w:t>
      </w:r>
      <w:r>
        <w:rPr>
          <w:rFonts w:hint="eastAsia"/>
        </w:rPr>
        <w:t>）</w:t>
      </w:r>
      <w:r>
        <w:t>按知识的应用层次分类</w:t>
      </w:r>
    </w:p>
    <w:p w14:paraId="4671D7F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1.2.2 </w:t>
      </w:r>
      <w:r>
        <w:rPr>
          <w:rFonts w:ascii="Times New Roman" w:hAnsi="Times New Roman" w:hint="eastAsia"/>
          <w:sz w:val="24"/>
        </w:rPr>
        <w:t>文献</w:t>
      </w:r>
    </w:p>
    <w:p w14:paraId="1C8F812A" w14:textId="77777777" w:rsidR="005F3908" w:rsidRDefault="00000000">
      <w:pPr>
        <w:ind w:firstLine="420"/>
      </w:pPr>
      <w:r>
        <w:rPr>
          <w:rFonts w:hint="eastAsia"/>
        </w:rPr>
        <w:t>1.</w:t>
      </w:r>
      <w:r>
        <w:rPr>
          <w:rFonts w:hint="eastAsia"/>
        </w:rPr>
        <w:t>文献的定义</w:t>
      </w:r>
    </w:p>
    <w:p w14:paraId="0D77958D" w14:textId="77777777" w:rsidR="005F3908" w:rsidRDefault="00000000">
      <w:pPr>
        <w:ind w:firstLine="420"/>
      </w:pPr>
      <w:r>
        <w:rPr>
          <w:rFonts w:hint="eastAsia"/>
        </w:rPr>
        <w:t>2.</w:t>
      </w:r>
      <w:r>
        <w:rPr>
          <w:rFonts w:hint="eastAsia"/>
        </w:rPr>
        <w:t>文献的属性</w:t>
      </w:r>
    </w:p>
    <w:p w14:paraId="011EB89E" w14:textId="77777777" w:rsidR="005F3908" w:rsidRDefault="00000000">
      <w:pPr>
        <w:ind w:firstLine="420"/>
      </w:pPr>
      <w:r>
        <w:rPr>
          <w:rFonts w:hint="eastAsia"/>
        </w:rPr>
        <w:t>（</w:t>
      </w:r>
      <w:r>
        <w:rPr>
          <w:rFonts w:hint="eastAsia"/>
        </w:rPr>
        <w:t>1</w:t>
      </w:r>
      <w:r>
        <w:rPr>
          <w:rFonts w:hint="eastAsia"/>
        </w:rPr>
        <w:t>）</w:t>
      </w:r>
      <w:r>
        <w:t>载体性</w:t>
      </w:r>
      <w:r>
        <w:rPr>
          <w:rFonts w:hint="eastAsia"/>
        </w:rPr>
        <w:t>（</w:t>
      </w:r>
      <w:r>
        <w:rPr>
          <w:rFonts w:hint="eastAsia"/>
        </w:rPr>
        <w:t>2</w:t>
      </w:r>
      <w:r>
        <w:rPr>
          <w:rFonts w:hint="eastAsia"/>
        </w:rPr>
        <w:t>）</w:t>
      </w:r>
      <w:r>
        <w:t>信息性</w:t>
      </w:r>
      <w:r>
        <w:rPr>
          <w:rFonts w:hint="eastAsia"/>
        </w:rPr>
        <w:t>（</w:t>
      </w:r>
      <w:r>
        <w:rPr>
          <w:rFonts w:hint="eastAsia"/>
        </w:rPr>
        <w:t>3</w:t>
      </w:r>
      <w:r>
        <w:rPr>
          <w:rFonts w:hint="eastAsia"/>
        </w:rPr>
        <w:t>）</w:t>
      </w:r>
      <w:r>
        <w:t>社会性</w:t>
      </w:r>
      <w:r>
        <w:rPr>
          <w:rFonts w:hint="eastAsia"/>
        </w:rPr>
        <w:t>（</w:t>
      </w:r>
      <w:r>
        <w:rPr>
          <w:rFonts w:hint="eastAsia"/>
        </w:rPr>
        <w:t>4</w:t>
      </w:r>
      <w:r>
        <w:rPr>
          <w:rFonts w:hint="eastAsia"/>
        </w:rPr>
        <w:t>）</w:t>
      </w:r>
      <w:r>
        <w:t>时代性</w:t>
      </w:r>
      <w:r>
        <w:rPr>
          <w:rFonts w:hint="eastAsia"/>
        </w:rPr>
        <w:t>（</w:t>
      </w:r>
      <w:r>
        <w:rPr>
          <w:rFonts w:hint="eastAsia"/>
        </w:rPr>
        <w:t>5</w:t>
      </w:r>
      <w:r>
        <w:rPr>
          <w:rFonts w:hint="eastAsia"/>
        </w:rPr>
        <w:t>）</w:t>
      </w:r>
      <w:r>
        <w:t>系统性</w:t>
      </w:r>
    </w:p>
    <w:p w14:paraId="4090022E" w14:textId="77777777" w:rsidR="005F3908" w:rsidRDefault="00000000">
      <w:pPr>
        <w:ind w:firstLine="420"/>
      </w:pPr>
      <w:r>
        <w:rPr>
          <w:rFonts w:hint="eastAsia"/>
        </w:rPr>
        <w:t>（</w:t>
      </w:r>
      <w:r>
        <w:rPr>
          <w:rFonts w:hint="eastAsia"/>
        </w:rPr>
        <w:t>6</w:t>
      </w:r>
      <w:r>
        <w:rPr>
          <w:rFonts w:hint="eastAsia"/>
        </w:rPr>
        <w:t>）</w:t>
      </w:r>
      <w:r>
        <w:t>累积性</w:t>
      </w:r>
      <w:r>
        <w:rPr>
          <w:rFonts w:hint="eastAsia"/>
        </w:rPr>
        <w:t>（</w:t>
      </w:r>
      <w:r>
        <w:rPr>
          <w:rFonts w:hint="eastAsia"/>
        </w:rPr>
        <w:t>7</w:t>
      </w:r>
      <w:r>
        <w:rPr>
          <w:rFonts w:hint="eastAsia"/>
        </w:rPr>
        <w:t>）</w:t>
      </w:r>
      <w:r>
        <w:t>可检索性</w:t>
      </w:r>
      <w:r>
        <w:rPr>
          <w:rFonts w:hint="eastAsia"/>
        </w:rPr>
        <w:t>（</w:t>
      </w:r>
      <w:r>
        <w:rPr>
          <w:rFonts w:hint="eastAsia"/>
        </w:rPr>
        <w:t>8</w:t>
      </w:r>
      <w:r>
        <w:rPr>
          <w:rFonts w:hint="eastAsia"/>
        </w:rPr>
        <w:t>）</w:t>
      </w:r>
      <w:r>
        <w:t>实用性</w:t>
      </w:r>
    </w:p>
    <w:p w14:paraId="2F56859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1.2.3 </w:t>
      </w:r>
      <w:r>
        <w:rPr>
          <w:rFonts w:ascii="Times New Roman" w:hAnsi="Times New Roman" w:hint="eastAsia"/>
          <w:sz w:val="24"/>
        </w:rPr>
        <w:t>情报</w:t>
      </w:r>
    </w:p>
    <w:p w14:paraId="15CFAA03" w14:textId="77777777" w:rsidR="005F3908" w:rsidRDefault="00000000">
      <w:pPr>
        <w:ind w:firstLine="420"/>
      </w:pPr>
      <w:r>
        <w:rPr>
          <w:rFonts w:hint="eastAsia"/>
        </w:rPr>
        <w:t>1.</w:t>
      </w:r>
      <w:r>
        <w:rPr>
          <w:rFonts w:hint="eastAsia"/>
        </w:rPr>
        <w:t>情报的定义</w:t>
      </w:r>
    </w:p>
    <w:p w14:paraId="4CEE6F83" w14:textId="77777777" w:rsidR="005F3908" w:rsidRDefault="00000000">
      <w:pPr>
        <w:ind w:firstLine="420"/>
      </w:pPr>
      <w:r>
        <w:rPr>
          <w:rFonts w:hint="eastAsia"/>
        </w:rPr>
        <w:t>2.</w:t>
      </w:r>
      <w:r>
        <w:rPr>
          <w:rFonts w:hint="eastAsia"/>
        </w:rPr>
        <w:t>情报的类型</w:t>
      </w:r>
    </w:p>
    <w:p w14:paraId="7183325D" w14:textId="77777777" w:rsidR="005F3908" w:rsidRDefault="00000000">
      <w:pPr>
        <w:ind w:firstLine="420"/>
      </w:pPr>
      <w:r>
        <w:rPr>
          <w:rFonts w:hint="eastAsia"/>
        </w:rPr>
        <w:t>（</w:t>
      </w:r>
      <w:r>
        <w:rPr>
          <w:rFonts w:hint="eastAsia"/>
        </w:rPr>
        <w:t>1</w:t>
      </w:r>
      <w:r>
        <w:rPr>
          <w:rFonts w:hint="eastAsia"/>
        </w:rPr>
        <w:t>）</w:t>
      </w:r>
      <w:r>
        <w:t>从情报的产生过程</w:t>
      </w:r>
      <w:r>
        <w:rPr>
          <w:rFonts w:hint="eastAsia"/>
        </w:rPr>
        <w:t>分</w:t>
      </w:r>
    </w:p>
    <w:p w14:paraId="716669DA" w14:textId="77777777" w:rsidR="005F3908" w:rsidRDefault="00000000">
      <w:pPr>
        <w:ind w:firstLine="420"/>
      </w:pPr>
      <w:r>
        <w:rPr>
          <w:rFonts w:hint="eastAsia"/>
        </w:rPr>
        <w:lastRenderedPageBreak/>
        <w:t>（</w:t>
      </w:r>
      <w:r>
        <w:rPr>
          <w:rFonts w:hint="eastAsia"/>
        </w:rPr>
        <w:t>2</w:t>
      </w:r>
      <w:r>
        <w:rPr>
          <w:rFonts w:hint="eastAsia"/>
        </w:rPr>
        <w:t>）</w:t>
      </w:r>
      <w:r>
        <w:t>按照情报的载体</w:t>
      </w:r>
      <w:r>
        <w:rPr>
          <w:rFonts w:hint="eastAsia"/>
        </w:rPr>
        <w:t>分</w:t>
      </w:r>
    </w:p>
    <w:p w14:paraId="3095F62C" w14:textId="77777777" w:rsidR="005F3908" w:rsidRDefault="00000000">
      <w:pPr>
        <w:ind w:firstLine="420"/>
      </w:pPr>
      <w:r>
        <w:rPr>
          <w:rFonts w:hint="eastAsia"/>
        </w:rPr>
        <w:t>（</w:t>
      </w:r>
      <w:r>
        <w:rPr>
          <w:rFonts w:hint="eastAsia"/>
        </w:rPr>
        <w:t>3</w:t>
      </w:r>
      <w:r>
        <w:rPr>
          <w:rFonts w:hint="eastAsia"/>
        </w:rPr>
        <w:t>）按</w:t>
      </w:r>
      <w:r>
        <w:t>情报的时效性</w:t>
      </w:r>
      <w:r>
        <w:rPr>
          <w:rFonts w:hint="eastAsia"/>
        </w:rPr>
        <w:t>分</w:t>
      </w:r>
    </w:p>
    <w:p w14:paraId="7F9675FB" w14:textId="77777777" w:rsidR="005F3908" w:rsidRDefault="00000000">
      <w:pPr>
        <w:ind w:firstLine="420"/>
      </w:pPr>
      <w:r>
        <w:rPr>
          <w:rFonts w:hint="eastAsia"/>
        </w:rPr>
        <w:t>（</w:t>
      </w:r>
      <w:r>
        <w:rPr>
          <w:rFonts w:hint="eastAsia"/>
        </w:rPr>
        <w:t>4</w:t>
      </w:r>
      <w:r>
        <w:rPr>
          <w:rFonts w:hint="eastAsia"/>
        </w:rPr>
        <w:t>）按</w:t>
      </w:r>
      <w:r>
        <w:t>情报的用途</w:t>
      </w:r>
      <w:r>
        <w:rPr>
          <w:rFonts w:hint="eastAsia"/>
        </w:rPr>
        <w:t>分</w:t>
      </w:r>
    </w:p>
    <w:p w14:paraId="13A6177A" w14:textId="77777777" w:rsidR="005F3908" w:rsidRDefault="00000000">
      <w:pPr>
        <w:ind w:firstLine="420"/>
      </w:pPr>
      <w:r>
        <w:rPr>
          <w:rFonts w:hint="eastAsia"/>
        </w:rPr>
        <w:t>3.</w:t>
      </w:r>
      <w:r>
        <w:rPr>
          <w:rFonts w:hint="eastAsia"/>
        </w:rPr>
        <w:t>情报的属性</w:t>
      </w:r>
    </w:p>
    <w:p w14:paraId="2F1C6476" w14:textId="77777777" w:rsidR="005F3908" w:rsidRDefault="00000000">
      <w:pPr>
        <w:ind w:firstLine="420"/>
      </w:pPr>
      <w:r>
        <w:rPr>
          <w:rFonts w:hint="eastAsia"/>
        </w:rPr>
        <w:t>（</w:t>
      </w:r>
      <w:r>
        <w:rPr>
          <w:rFonts w:hint="eastAsia"/>
        </w:rPr>
        <w:t>1</w:t>
      </w:r>
      <w:r>
        <w:rPr>
          <w:rFonts w:hint="eastAsia"/>
        </w:rPr>
        <w:t>）</w:t>
      </w:r>
      <w:r>
        <w:t>时效性</w:t>
      </w:r>
      <w:r>
        <w:rPr>
          <w:rFonts w:hint="eastAsia"/>
        </w:rPr>
        <w:t>（</w:t>
      </w:r>
      <w:r>
        <w:rPr>
          <w:rFonts w:hint="eastAsia"/>
        </w:rPr>
        <w:t>2</w:t>
      </w:r>
      <w:r>
        <w:rPr>
          <w:rFonts w:hint="eastAsia"/>
        </w:rPr>
        <w:t>）</w:t>
      </w:r>
      <w:r>
        <w:t>价值性</w:t>
      </w:r>
      <w:r>
        <w:rPr>
          <w:rFonts w:hint="eastAsia"/>
        </w:rPr>
        <w:t>（</w:t>
      </w:r>
      <w:r>
        <w:rPr>
          <w:rFonts w:hint="eastAsia"/>
        </w:rPr>
        <w:t>3</w:t>
      </w:r>
      <w:r>
        <w:rPr>
          <w:rFonts w:hint="eastAsia"/>
        </w:rPr>
        <w:t>）</w:t>
      </w:r>
      <w:r>
        <w:t>目的性</w:t>
      </w:r>
    </w:p>
    <w:p w14:paraId="2F431F0F" w14:textId="77777777" w:rsidR="005F3908" w:rsidRDefault="00000000">
      <w:pPr>
        <w:ind w:firstLine="420"/>
      </w:pPr>
      <w:r>
        <w:rPr>
          <w:rFonts w:hint="eastAsia"/>
        </w:rPr>
        <w:t>（</w:t>
      </w:r>
      <w:r>
        <w:rPr>
          <w:rFonts w:hint="eastAsia"/>
        </w:rPr>
        <w:t>4</w:t>
      </w:r>
      <w:r>
        <w:rPr>
          <w:rFonts w:hint="eastAsia"/>
        </w:rPr>
        <w:t>）</w:t>
      </w:r>
      <w:r>
        <w:t>前瞻性</w:t>
      </w:r>
      <w:r>
        <w:rPr>
          <w:rFonts w:hint="eastAsia"/>
        </w:rPr>
        <w:t>（</w:t>
      </w:r>
      <w:r>
        <w:rPr>
          <w:rFonts w:hint="eastAsia"/>
        </w:rPr>
        <w:t>5</w:t>
      </w:r>
      <w:r>
        <w:rPr>
          <w:rFonts w:hint="eastAsia"/>
        </w:rPr>
        <w:t>）</w:t>
      </w:r>
      <w:r>
        <w:t>系统性</w:t>
      </w:r>
      <w:r>
        <w:rPr>
          <w:rFonts w:hint="eastAsia"/>
        </w:rPr>
        <w:t>（</w:t>
      </w:r>
      <w:r>
        <w:rPr>
          <w:rFonts w:hint="eastAsia"/>
        </w:rPr>
        <w:t>6</w:t>
      </w:r>
      <w:r>
        <w:rPr>
          <w:rFonts w:hint="eastAsia"/>
        </w:rPr>
        <w:t>）</w:t>
      </w:r>
      <w:r>
        <w:t>服务性</w:t>
      </w:r>
    </w:p>
    <w:p w14:paraId="7A2C3DA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1.2.4 </w:t>
      </w:r>
      <w:r>
        <w:rPr>
          <w:rFonts w:ascii="Times New Roman" w:hAnsi="Times New Roman" w:hint="eastAsia"/>
          <w:sz w:val="24"/>
        </w:rPr>
        <w:t>信息、知识、情报和文献的关系</w:t>
      </w:r>
    </w:p>
    <w:p w14:paraId="2C8FC38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1.3  </w:t>
      </w:r>
      <w:r>
        <w:rPr>
          <w:rFonts w:ascii="Times New Roman" w:hAnsi="Times New Roman" w:hint="eastAsia"/>
          <w:sz w:val="24"/>
        </w:rPr>
        <w:t>信息素养</w:t>
      </w:r>
    </w:p>
    <w:p w14:paraId="134220F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1.3.1 </w:t>
      </w:r>
      <w:r>
        <w:rPr>
          <w:rFonts w:ascii="Times New Roman" w:hAnsi="Times New Roman" w:hint="eastAsia"/>
          <w:sz w:val="24"/>
        </w:rPr>
        <w:t>信息素养的概念</w:t>
      </w:r>
    </w:p>
    <w:p w14:paraId="33D234A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1.3.2 </w:t>
      </w:r>
      <w:r>
        <w:rPr>
          <w:rFonts w:ascii="Times New Roman" w:hAnsi="Times New Roman" w:hint="eastAsia"/>
          <w:sz w:val="24"/>
        </w:rPr>
        <w:t>信息素养的构成</w:t>
      </w:r>
    </w:p>
    <w:p w14:paraId="5898B81A" w14:textId="77777777" w:rsidR="005F3908" w:rsidRDefault="00000000">
      <w:pPr>
        <w:ind w:firstLine="420"/>
        <w:rPr>
          <w:rFonts w:ascii="Times New Roman" w:hAnsi="Times New Roman"/>
          <w:sz w:val="24"/>
        </w:rPr>
      </w:pPr>
      <w:r>
        <w:t>从整体框架来看，信息素养主要由信息知识、信息意识、信息能力和信息道德四个方面构成，这些要素相互关联、相互支撑，共同构成了完整的信息素养体系。</w:t>
      </w:r>
    </w:p>
    <w:p w14:paraId="046BF5C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1.3.3 </w:t>
      </w:r>
      <w:r>
        <w:rPr>
          <w:rFonts w:ascii="Times New Roman" w:hAnsi="Times New Roman" w:hint="eastAsia"/>
          <w:sz w:val="24"/>
        </w:rPr>
        <w:t>信息素养的作用</w:t>
      </w:r>
    </w:p>
    <w:p w14:paraId="1A78A181" w14:textId="77777777" w:rsidR="005F3908" w:rsidRDefault="00000000">
      <w:pPr>
        <w:ind w:firstLine="420"/>
      </w:pPr>
      <w:r>
        <w:rPr>
          <w:rFonts w:hint="eastAsia"/>
        </w:rPr>
        <w:t>1.</w:t>
      </w:r>
      <w:r>
        <w:t>信息素养对于学习和研究具有重要意义</w:t>
      </w:r>
    </w:p>
    <w:p w14:paraId="6CBB4058" w14:textId="77777777" w:rsidR="005F3908" w:rsidRDefault="00000000">
      <w:pPr>
        <w:ind w:firstLine="420"/>
      </w:pPr>
      <w:r>
        <w:rPr>
          <w:rFonts w:hint="eastAsia"/>
        </w:rPr>
        <w:t>2.</w:t>
      </w:r>
      <w:r>
        <w:t>信息素养在工作实践中具有广泛的应用价值</w:t>
      </w:r>
    </w:p>
    <w:p w14:paraId="424EB808" w14:textId="77777777" w:rsidR="005F3908" w:rsidRDefault="00000000">
      <w:pPr>
        <w:ind w:firstLine="420"/>
      </w:pPr>
      <w:r>
        <w:rPr>
          <w:rFonts w:hint="eastAsia"/>
        </w:rPr>
        <w:t>3.</w:t>
      </w:r>
      <w:r>
        <w:t>信息素养对于社会发展也具有积极作用</w:t>
      </w:r>
    </w:p>
    <w:p w14:paraId="6CCF409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1.3.4 </w:t>
      </w:r>
      <w:r>
        <w:rPr>
          <w:rFonts w:ascii="Times New Roman" w:hAnsi="Times New Roman" w:hint="eastAsia"/>
          <w:sz w:val="24"/>
        </w:rPr>
        <w:t>提高信息素养的途径</w:t>
      </w:r>
    </w:p>
    <w:p w14:paraId="7BA07218" w14:textId="77777777" w:rsidR="005F3908" w:rsidRDefault="00000000">
      <w:pPr>
        <w:ind w:firstLine="420"/>
      </w:pPr>
      <w:r>
        <w:t>提高信息素养是现代社会的重要能力</w:t>
      </w:r>
      <w:r>
        <w:t>,</w:t>
      </w:r>
      <w:r>
        <w:t>可以从多个方面着手培养和提升。</w:t>
      </w:r>
    </w:p>
    <w:p w14:paraId="0FDA5E48" w14:textId="77777777" w:rsidR="005F3908" w:rsidRDefault="00000000">
      <w:pPr>
        <w:ind w:firstLine="420"/>
      </w:pPr>
      <w:r>
        <w:rPr>
          <w:rFonts w:hint="eastAsia"/>
        </w:rPr>
        <w:t>1.</w:t>
      </w:r>
      <w:r>
        <w:rPr>
          <w:rFonts w:hint="eastAsia"/>
        </w:rPr>
        <w:t>学习相关课程</w:t>
      </w:r>
    </w:p>
    <w:p w14:paraId="16813AF4" w14:textId="77777777" w:rsidR="005F3908" w:rsidRDefault="00000000">
      <w:pPr>
        <w:ind w:firstLine="420"/>
      </w:pPr>
      <w:r>
        <w:rPr>
          <w:rFonts w:hint="eastAsia"/>
        </w:rPr>
        <w:t>2.</w:t>
      </w:r>
      <w:r>
        <w:rPr>
          <w:rFonts w:hint="eastAsia"/>
        </w:rPr>
        <w:t>参与实践活动</w:t>
      </w:r>
    </w:p>
    <w:p w14:paraId="48E2C141" w14:textId="77777777" w:rsidR="005F3908" w:rsidRDefault="00000000">
      <w:pPr>
        <w:ind w:firstLine="420"/>
      </w:pPr>
      <w:r>
        <w:rPr>
          <w:rFonts w:hint="eastAsia"/>
        </w:rPr>
        <w:t>3.</w:t>
      </w:r>
      <w:r>
        <w:rPr>
          <w:rFonts w:hint="eastAsia"/>
        </w:rPr>
        <w:t>培养信息意识</w:t>
      </w:r>
    </w:p>
    <w:p w14:paraId="0CC7A4BB" w14:textId="77777777" w:rsidR="005F3908" w:rsidRDefault="00000000">
      <w:pPr>
        <w:ind w:firstLine="420"/>
      </w:pPr>
      <w:r>
        <w:rPr>
          <w:rFonts w:hint="eastAsia"/>
        </w:rPr>
        <w:t>4.</w:t>
      </w:r>
      <w:r>
        <w:rPr>
          <w:rFonts w:hint="eastAsia"/>
        </w:rPr>
        <w:t>养成良好的信息习惯</w:t>
      </w:r>
    </w:p>
    <w:p w14:paraId="2B79FDDE" w14:textId="77777777" w:rsidR="005F3908" w:rsidRDefault="00000000">
      <w:pPr>
        <w:ind w:firstLine="420"/>
        <w:rPr>
          <w:rFonts w:ascii="Times New Roman" w:hAnsi="Times New Roman"/>
          <w:sz w:val="24"/>
        </w:rPr>
      </w:pPr>
      <w:r>
        <w:rPr>
          <w:rFonts w:hint="eastAsia"/>
        </w:rPr>
        <w:t>5.</w:t>
      </w:r>
      <w:r>
        <w:rPr>
          <w:rFonts w:hint="eastAsia"/>
        </w:rPr>
        <w:t>利用在线资源</w:t>
      </w:r>
    </w:p>
    <w:p w14:paraId="1E73020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1.4  </w:t>
      </w:r>
      <w:r>
        <w:rPr>
          <w:rFonts w:ascii="Times New Roman" w:hAnsi="Times New Roman" w:hint="eastAsia"/>
          <w:sz w:val="24"/>
        </w:rPr>
        <w:t>信息资源</w:t>
      </w:r>
    </w:p>
    <w:p w14:paraId="0FF0F8A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1.4.1 </w:t>
      </w:r>
      <w:r>
        <w:rPr>
          <w:rFonts w:ascii="Times New Roman" w:hAnsi="Times New Roman" w:hint="eastAsia"/>
          <w:sz w:val="24"/>
        </w:rPr>
        <w:t>信息资源的概念</w:t>
      </w:r>
    </w:p>
    <w:p w14:paraId="529B9115" w14:textId="77777777" w:rsidR="005F3908" w:rsidRDefault="00000000">
      <w:pPr>
        <w:ind w:firstLine="420"/>
        <w:rPr>
          <w:rFonts w:ascii="Times New Roman" w:hAnsi="Times New Roman"/>
          <w:sz w:val="24"/>
        </w:rPr>
      </w:pPr>
      <w:r>
        <w:t>从构成要素来看，信息资源主要包含三个方面：一是信息内容，即信息资源所承载的知识和信息；二是信息载体，即承载信息的物质形式；三是信息技术，即处理和利用信息的各种技术手段。这三个要素相互依存，共同构成完整的信息资源体系。</w:t>
      </w:r>
    </w:p>
    <w:p w14:paraId="1686925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1.4.2 </w:t>
      </w:r>
      <w:r>
        <w:rPr>
          <w:rFonts w:ascii="Times New Roman" w:hAnsi="Times New Roman" w:hint="eastAsia"/>
          <w:sz w:val="24"/>
        </w:rPr>
        <w:t>信息资源的类型</w:t>
      </w:r>
    </w:p>
    <w:p w14:paraId="5A2D6DAA" w14:textId="77777777" w:rsidR="005F3908" w:rsidRDefault="00000000">
      <w:pPr>
        <w:ind w:firstLine="420"/>
      </w:pPr>
      <w:r>
        <w:t>1</w:t>
      </w:r>
      <w:r>
        <w:rPr>
          <w:rFonts w:hint="eastAsia"/>
        </w:rPr>
        <w:t>.</w:t>
      </w:r>
      <w:r>
        <w:t>按性质划分</w:t>
      </w:r>
    </w:p>
    <w:p w14:paraId="63C6C04A" w14:textId="77777777" w:rsidR="005F3908" w:rsidRDefault="00000000">
      <w:pPr>
        <w:ind w:firstLine="420"/>
      </w:pPr>
      <w:r>
        <w:t>2</w:t>
      </w:r>
      <w:r>
        <w:rPr>
          <w:rFonts w:hint="eastAsia"/>
        </w:rPr>
        <w:t>.</w:t>
      </w:r>
      <w:r>
        <w:t>按组成关系划分</w:t>
      </w:r>
    </w:p>
    <w:p w14:paraId="6A88FB65" w14:textId="77777777" w:rsidR="005F3908" w:rsidRDefault="00000000">
      <w:pPr>
        <w:ind w:firstLine="420"/>
        <w:rPr>
          <w:rFonts w:ascii="Times New Roman" w:hAnsi="Times New Roman"/>
          <w:sz w:val="24"/>
        </w:rPr>
      </w:pPr>
      <w:r>
        <w:t>3</w:t>
      </w:r>
      <w:r>
        <w:rPr>
          <w:rFonts w:hint="eastAsia"/>
        </w:rPr>
        <w:t>.</w:t>
      </w:r>
      <w:r>
        <w:t>按空间区域划分</w:t>
      </w:r>
    </w:p>
    <w:p w14:paraId="51E685B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1.4.3 </w:t>
      </w:r>
      <w:r>
        <w:rPr>
          <w:rFonts w:ascii="Times New Roman" w:hAnsi="Times New Roman" w:hint="eastAsia"/>
          <w:sz w:val="24"/>
        </w:rPr>
        <w:t>信息资源的特点</w:t>
      </w:r>
    </w:p>
    <w:p w14:paraId="5AF19FC7" w14:textId="77777777" w:rsidR="005F3908" w:rsidRDefault="00000000">
      <w:pPr>
        <w:ind w:firstLine="420"/>
        <w:rPr>
          <w:rFonts w:ascii="Times New Roman" w:hAnsi="Times New Roman"/>
          <w:sz w:val="24"/>
        </w:rPr>
      </w:pPr>
      <w:r>
        <w:t>信息资源作为现代社会发展的重要驱动力，具有许多独特的属性特点</w:t>
      </w:r>
      <w:r>
        <w:rPr>
          <w:rFonts w:hint="eastAsia"/>
        </w:rPr>
        <w:t>，</w:t>
      </w:r>
      <w:r>
        <w:t>包括动态性、共享性、易传播性、稀缺性、效用性、变现性、</w:t>
      </w:r>
      <w:r>
        <w:rPr>
          <w:rFonts w:hint="eastAsia"/>
          <w:color w:val="EE0000"/>
        </w:rPr>
        <w:t>驾驭性、</w:t>
      </w:r>
      <w:r>
        <w:rPr>
          <w:color w:val="EE0000"/>
        </w:rPr>
        <w:t>可</w:t>
      </w:r>
      <w:r>
        <w:rPr>
          <w:rFonts w:hint="eastAsia"/>
          <w:color w:val="EE0000"/>
        </w:rPr>
        <w:t>增长</w:t>
      </w:r>
      <w:r>
        <w:rPr>
          <w:color w:val="EE0000"/>
        </w:rPr>
        <w:t>性</w:t>
      </w:r>
      <w:r>
        <w:t>等。</w:t>
      </w:r>
    </w:p>
    <w:p w14:paraId="4F6213A1"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1.5  </w:t>
      </w:r>
      <w:r>
        <w:rPr>
          <w:rFonts w:ascii="Times New Roman" w:hAnsi="Times New Roman" w:hint="eastAsia"/>
          <w:sz w:val="24"/>
        </w:rPr>
        <w:t>文献信息资源</w:t>
      </w:r>
    </w:p>
    <w:p w14:paraId="7EF0C26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1.5.1 </w:t>
      </w:r>
      <w:r>
        <w:rPr>
          <w:rFonts w:ascii="Times New Roman" w:hAnsi="Times New Roman" w:hint="eastAsia"/>
          <w:sz w:val="24"/>
        </w:rPr>
        <w:t>文献信息资源的概念</w:t>
      </w:r>
    </w:p>
    <w:p w14:paraId="12E6C16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1.5.2 </w:t>
      </w:r>
      <w:r>
        <w:rPr>
          <w:rFonts w:ascii="Times New Roman" w:hAnsi="Times New Roman" w:hint="eastAsia"/>
          <w:sz w:val="24"/>
        </w:rPr>
        <w:t>文献信息资源的类型</w:t>
      </w:r>
    </w:p>
    <w:p w14:paraId="79726ACF" w14:textId="77777777" w:rsidR="005F3908" w:rsidRDefault="00000000">
      <w:pPr>
        <w:ind w:firstLine="420"/>
      </w:pPr>
      <w:r>
        <w:rPr>
          <w:rFonts w:hint="eastAsia"/>
        </w:rPr>
        <w:t>1.</w:t>
      </w:r>
      <w:r>
        <w:rPr>
          <w:rFonts w:hint="eastAsia"/>
        </w:rPr>
        <w:t>按出版形式划分</w:t>
      </w:r>
    </w:p>
    <w:p w14:paraId="36F54036" w14:textId="77777777" w:rsidR="005F3908" w:rsidRDefault="00000000">
      <w:pPr>
        <w:ind w:firstLine="420"/>
      </w:pPr>
      <w:r>
        <w:t>（</w:t>
      </w:r>
      <w:r>
        <w:t>1</w:t>
      </w:r>
      <w:r>
        <w:t>）图书类文献（</w:t>
      </w:r>
      <w:r>
        <w:t>2</w:t>
      </w:r>
      <w:r>
        <w:t>）期刊类文献（</w:t>
      </w:r>
      <w:r>
        <w:t>3</w:t>
      </w:r>
      <w:r>
        <w:t>）报纸类文献（</w:t>
      </w:r>
      <w:r>
        <w:t>4</w:t>
      </w:r>
      <w:r>
        <w:t>）会议文献</w:t>
      </w:r>
    </w:p>
    <w:p w14:paraId="6700A400" w14:textId="77777777" w:rsidR="005F3908" w:rsidRDefault="00000000">
      <w:pPr>
        <w:ind w:firstLine="420"/>
      </w:pPr>
      <w:r>
        <w:t>（</w:t>
      </w:r>
      <w:r>
        <w:t>5</w:t>
      </w:r>
      <w:r>
        <w:t>）政府出版物（</w:t>
      </w:r>
      <w:r>
        <w:t>6</w:t>
      </w:r>
      <w:r>
        <w:t>）学位论文（</w:t>
      </w:r>
      <w:r>
        <w:t>7</w:t>
      </w:r>
      <w:r>
        <w:t>）标准文献（</w:t>
      </w:r>
      <w:r>
        <w:t>8</w:t>
      </w:r>
      <w:r>
        <w:t>）专利文献</w:t>
      </w:r>
    </w:p>
    <w:p w14:paraId="48EEE179" w14:textId="77777777" w:rsidR="005F3908" w:rsidRDefault="00000000">
      <w:pPr>
        <w:ind w:firstLine="420"/>
      </w:pPr>
      <w:r>
        <w:rPr>
          <w:rFonts w:hint="eastAsia"/>
        </w:rPr>
        <w:t>2.</w:t>
      </w:r>
      <w:r>
        <w:rPr>
          <w:rFonts w:hint="eastAsia"/>
        </w:rPr>
        <w:t>按载体类型划分</w:t>
      </w:r>
    </w:p>
    <w:p w14:paraId="419C4DC2" w14:textId="77777777" w:rsidR="005F3908" w:rsidRDefault="00000000">
      <w:pPr>
        <w:ind w:firstLine="420"/>
      </w:pPr>
      <w:r>
        <w:t>（</w:t>
      </w:r>
      <w:r>
        <w:t>1</w:t>
      </w:r>
      <w:r>
        <w:t>）印刷型文献</w:t>
      </w:r>
      <w:r>
        <w:t xml:space="preserve"> </w:t>
      </w:r>
      <w:r>
        <w:t>（</w:t>
      </w:r>
      <w:r>
        <w:t>2</w:t>
      </w:r>
      <w:r>
        <w:t>）缩微型文献（</w:t>
      </w:r>
      <w:r>
        <w:t>3</w:t>
      </w:r>
      <w:r>
        <w:t>）电子型文献（</w:t>
      </w:r>
      <w:r>
        <w:t>4</w:t>
      </w:r>
      <w:r>
        <w:t>）视听型文献</w:t>
      </w:r>
    </w:p>
    <w:p w14:paraId="1801FF5C" w14:textId="77777777" w:rsidR="005F3908" w:rsidRDefault="00000000">
      <w:pPr>
        <w:ind w:firstLine="420"/>
      </w:pPr>
      <w:r>
        <w:rPr>
          <w:rFonts w:hint="eastAsia"/>
        </w:rPr>
        <w:t>3.</w:t>
      </w:r>
      <w:r>
        <w:rPr>
          <w:rFonts w:hint="eastAsia"/>
        </w:rPr>
        <w:t>按加工程度划分</w:t>
      </w:r>
    </w:p>
    <w:p w14:paraId="24C140DB" w14:textId="77777777" w:rsidR="005F3908" w:rsidRDefault="00000000">
      <w:pPr>
        <w:ind w:firstLine="420"/>
      </w:pPr>
      <w:r>
        <w:rPr>
          <w:rFonts w:hint="eastAsia"/>
        </w:rPr>
        <w:lastRenderedPageBreak/>
        <w:t>（</w:t>
      </w:r>
      <w:r>
        <w:rPr>
          <w:rFonts w:hint="eastAsia"/>
        </w:rPr>
        <w:t>1</w:t>
      </w:r>
      <w:r>
        <w:rPr>
          <w:rFonts w:hint="eastAsia"/>
        </w:rPr>
        <w:t>）一次文献（</w:t>
      </w:r>
      <w:r>
        <w:rPr>
          <w:rFonts w:hint="eastAsia"/>
        </w:rPr>
        <w:t>2</w:t>
      </w:r>
      <w:r>
        <w:rPr>
          <w:rFonts w:hint="eastAsia"/>
        </w:rPr>
        <w:t>）</w:t>
      </w:r>
      <w:r>
        <w:t>二次文献</w:t>
      </w:r>
      <w:r>
        <w:rPr>
          <w:rFonts w:hint="eastAsia"/>
        </w:rPr>
        <w:t>（</w:t>
      </w:r>
      <w:r>
        <w:rPr>
          <w:rFonts w:hint="eastAsia"/>
        </w:rPr>
        <w:t>3</w:t>
      </w:r>
      <w:r>
        <w:rPr>
          <w:rFonts w:hint="eastAsia"/>
        </w:rPr>
        <w:t>）三次文献</w:t>
      </w:r>
    </w:p>
    <w:p w14:paraId="0151BB9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1.5.3 </w:t>
      </w:r>
      <w:r>
        <w:rPr>
          <w:rFonts w:ascii="Times New Roman" w:hAnsi="Times New Roman" w:hint="eastAsia"/>
          <w:sz w:val="24"/>
        </w:rPr>
        <w:t>文献信息资源的特点</w:t>
      </w:r>
    </w:p>
    <w:p w14:paraId="60D40FA3" w14:textId="77777777" w:rsidR="005F3908" w:rsidRDefault="00000000">
      <w:pPr>
        <w:ind w:firstLine="420"/>
      </w:pPr>
      <w:r>
        <w:rPr>
          <w:rFonts w:hint="eastAsia"/>
        </w:rPr>
        <w:t>1.</w:t>
      </w:r>
      <w:r>
        <w:t>系统性</w:t>
      </w:r>
    </w:p>
    <w:p w14:paraId="0EF1B584" w14:textId="77777777" w:rsidR="005F3908" w:rsidRDefault="00000000">
      <w:pPr>
        <w:ind w:firstLine="420"/>
      </w:pPr>
      <w:r>
        <w:rPr>
          <w:rFonts w:hint="eastAsia"/>
        </w:rPr>
        <w:t>2.</w:t>
      </w:r>
      <w:r>
        <w:t>继承性</w:t>
      </w:r>
    </w:p>
    <w:p w14:paraId="399A0465" w14:textId="77777777" w:rsidR="005F3908" w:rsidRDefault="00000000">
      <w:pPr>
        <w:ind w:firstLine="420"/>
      </w:pPr>
      <w:r>
        <w:rPr>
          <w:rFonts w:hint="eastAsia"/>
        </w:rPr>
        <w:t>3.</w:t>
      </w:r>
      <w:r>
        <w:t>时效性</w:t>
      </w:r>
    </w:p>
    <w:p w14:paraId="327AD299" w14:textId="77777777" w:rsidR="005F3908" w:rsidRDefault="00000000">
      <w:pPr>
        <w:ind w:firstLine="420"/>
      </w:pPr>
      <w:r>
        <w:rPr>
          <w:rFonts w:hint="eastAsia"/>
        </w:rPr>
        <w:t>4.</w:t>
      </w:r>
      <w:r>
        <w:t>载体多样性</w:t>
      </w:r>
    </w:p>
    <w:p w14:paraId="3875BDAF" w14:textId="77777777" w:rsidR="005F3908" w:rsidRDefault="00000000">
      <w:pPr>
        <w:ind w:firstLine="420"/>
      </w:pPr>
      <w:r>
        <w:rPr>
          <w:rFonts w:hint="eastAsia"/>
        </w:rPr>
        <w:t>5.</w:t>
      </w:r>
      <w:r>
        <w:t>开放共享性</w:t>
      </w:r>
    </w:p>
    <w:p w14:paraId="666C4C1F" w14:textId="77777777" w:rsidR="005F3908" w:rsidRDefault="00000000">
      <w:pPr>
        <w:ind w:firstLine="420"/>
      </w:pPr>
      <w:r>
        <w:rPr>
          <w:rFonts w:hint="eastAsia"/>
        </w:rPr>
        <w:t>6.</w:t>
      </w:r>
      <w:r>
        <w:t>增长快速性</w:t>
      </w:r>
    </w:p>
    <w:p w14:paraId="5DD40767" w14:textId="77777777" w:rsidR="005F3908" w:rsidRDefault="00000000">
      <w:pPr>
        <w:ind w:firstLine="420"/>
      </w:pPr>
      <w:r>
        <w:rPr>
          <w:rFonts w:hint="eastAsia"/>
        </w:rPr>
        <w:t>7.</w:t>
      </w:r>
      <w:r>
        <w:t>检索便利性</w:t>
      </w:r>
    </w:p>
    <w:p w14:paraId="42310F35" w14:textId="77777777" w:rsidR="005F3908" w:rsidRDefault="00000000">
      <w:pPr>
        <w:ind w:firstLine="420"/>
      </w:pPr>
      <w:r>
        <w:rPr>
          <w:rFonts w:hint="eastAsia"/>
        </w:rPr>
        <w:t>8.</w:t>
      </w:r>
      <w:r>
        <w:t>经济价值性</w:t>
      </w:r>
    </w:p>
    <w:p w14:paraId="16BDF6B7" w14:textId="77777777" w:rsidR="005F3908" w:rsidRDefault="00000000">
      <w:pPr>
        <w:ind w:firstLine="420"/>
        <w:rPr>
          <w:rFonts w:ascii="Times New Roman" w:hAnsi="Times New Roman"/>
          <w:sz w:val="24"/>
        </w:rPr>
      </w:pPr>
      <w:r>
        <w:rPr>
          <w:rFonts w:hint="eastAsia"/>
        </w:rPr>
        <w:t>9.</w:t>
      </w:r>
      <w:r>
        <w:t>社会教育性</w:t>
      </w:r>
    </w:p>
    <w:p w14:paraId="372F5F06" w14:textId="77777777" w:rsidR="005F3908" w:rsidRDefault="00000000">
      <w:pPr>
        <w:widowControl/>
        <w:shd w:val="clear" w:color="auto" w:fill="FFFFFF"/>
        <w:ind w:firstLineChars="100" w:firstLine="240"/>
        <w:jc w:val="left"/>
        <w:rPr>
          <w:sz w:val="24"/>
        </w:rPr>
      </w:pPr>
      <w:r>
        <w:rPr>
          <w:rFonts w:ascii="Times New Roman" w:hAnsi="Times New Roman" w:hint="eastAsia"/>
          <w:sz w:val="24"/>
        </w:rPr>
        <w:t>思考与练习</w:t>
      </w:r>
    </w:p>
    <w:p w14:paraId="7F74AFE9" w14:textId="77777777" w:rsidR="005F3908" w:rsidRDefault="005F3908">
      <w:pPr>
        <w:widowControl/>
        <w:shd w:val="clear" w:color="auto" w:fill="FFFFFF"/>
        <w:ind w:firstLineChars="200" w:firstLine="480"/>
        <w:jc w:val="left"/>
        <w:rPr>
          <w:sz w:val="24"/>
        </w:rPr>
      </w:pPr>
    </w:p>
    <w:p w14:paraId="3AF3682C" w14:textId="77777777" w:rsidR="005F3908" w:rsidRDefault="005F3908">
      <w:pPr>
        <w:widowControl/>
        <w:shd w:val="clear" w:color="auto" w:fill="FFFFFF"/>
        <w:ind w:firstLineChars="200" w:firstLine="480"/>
        <w:jc w:val="left"/>
        <w:rPr>
          <w:sz w:val="24"/>
        </w:rPr>
      </w:pPr>
    </w:p>
    <w:p w14:paraId="20331983" w14:textId="77777777" w:rsidR="005F3908" w:rsidRDefault="005F3908">
      <w:pPr>
        <w:widowControl/>
        <w:shd w:val="clear" w:color="auto" w:fill="FFFFFF"/>
        <w:ind w:firstLineChars="200" w:firstLine="480"/>
        <w:jc w:val="left"/>
        <w:rPr>
          <w:sz w:val="24"/>
        </w:rPr>
      </w:pPr>
    </w:p>
    <w:p w14:paraId="04BCCDF6"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t>第2章 信息检索</w:t>
      </w:r>
    </w:p>
    <w:p w14:paraId="26C3BD29"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2069EE7A"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rPr>
        <w:t>理解信息检索的基本概念、历史发展、发展趋势以及现实应用；了解</w:t>
      </w:r>
      <w:proofErr w:type="gramStart"/>
      <w:r>
        <w:rPr>
          <w:rFonts w:ascii="Times New Roman" w:hAnsi="Times New Roman" w:hint="eastAsia"/>
          <w:sz w:val="24"/>
        </w:rPr>
        <w:t>息</w:t>
      </w:r>
      <w:proofErr w:type="gramEnd"/>
      <w:r>
        <w:rPr>
          <w:rFonts w:ascii="Times New Roman" w:hAnsi="Times New Roman" w:hint="eastAsia"/>
          <w:sz w:val="24"/>
        </w:rPr>
        <w:t>检索的主要类型；熟悉信息检索系统、信息检索语言；掌握常用的信息检索技术；掌握信息检索的途径、方法和步骤；能够对检索的效果进行科学的评价。</w:t>
      </w:r>
    </w:p>
    <w:p w14:paraId="5203FD3F"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0B56C6D2" w14:textId="77777777" w:rsidR="005F3908" w:rsidRDefault="00000000">
      <w:pPr>
        <w:ind w:firstLineChars="200" w:firstLine="482"/>
        <w:rPr>
          <w:rFonts w:ascii="宋体" w:hAnsi="宋体" w:cs="宋体" w:hint="eastAsia"/>
          <w:sz w:val="24"/>
          <w:szCs w:val="24"/>
        </w:rPr>
      </w:pPr>
      <w:r>
        <w:rPr>
          <w:rFonts w:ascii="仿宋" w:eastAsia="仿宋" w:hAnsi="仿宋" w:hint="eastAsia"/>
          <w:b/>
          <w:sz w:val="24"/>
          <w:szCs w:val="24"/>
        </w:rPr>
        <w:t xml:space="preserve">重点: </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）信息检索概述</w:t>
      </w:r>
      <w:r>
        <w:rPr>
          <w:rFonts w:ascii="Times New Roman" w:hAnsi="Times New Roman" w:hint="eastAsia"/>
          <w:sz w:val="24"/>
        </w:rPr>
        <w:t>；</w:t>
      </w: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）信息检索类型</w:t>
      </w:r>
      <w:r>
        <w:rPr>
          <w:rFonts w:ascii="Times New Roman" w:hAnsi="Times New Roman" w:hint="eastAsia"/>
          <w:sz w:val="24"/>
        </w:rPr>
        <w:t>。</w:t>
      </w:r>
    </w:p>
    <w:p w14:paraId="4C3A651B" w14:textId="77777777" w:rsidR="005F3908" w:rsidRDefault="00000000">
      <w:pPr>
        <w:spacing w:line="300" w:lineRule="exact"/>
        <w:ind w:leftChars="50" w:left="105" w:rightChars="50" w:right="105" w:firstLineChars="150" w:firstLine="361"/>
        <w:rPr>
          <w:rFonts w:ascii="Times New Roman" w:hAnsi="Times New Roman"/>
          <w:sz w:val="24"/>
        </w:rPr>
      </w:pPr>
      <w:r>
        <w:rPr>
          <w:rFonts w:ascii="仿宋" w:eastAsia="仿宋" w:hAnsi="仿宋" w:hint="eastAsia"/>
          <w:b/>
          <w:sz w:val="24"/>
          <w:szCs w:val="24"/>
        </w:rPr>
        <w:t>难点：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信息检索技术；（</w:t>
      </w:r>
      <w:r>
        <w:rPr>
          <w:rFonts w:ascii="Times New Roman" w:hAnsi="Times New Roman" w:hint="eastAsia"/>
          <w:sz w:val="24"/>
        </w:rPr>
        <w:t>2</w:t>
      </w:r>
      <w:r>
        <w:rPr>
          <w:rFonts w:ascii="Times New Roman" w:hAnsi="Times New Roman" w:hint="eastAsia"/>
          <w:sz w:val="24"/>
        </w:rPr>
        <w:t>）信息检索的途径、方法和步骤。</w:t>
      </w:r>
    </w:p>
    <w:p w14:paraId="57E9AF71" w14:textId="77777777" w:rsidR="005F3908" w:rsidRDefault="00000000">
      <w:pPr>
        <w:spacing w:beforeLines="50" w:before="156" w:afterLines="50" w:after="156"/>
        <w:rPr>
          <w:sz w:val="24"/>
        </w:rPr>
      </w:pPr>
      <w:r>
        <w:rPr>
          <w:rFonts w:ascii="宋体" w:hAnsi="宋体" w:hint="eastAsia"/>
          <w:b/>
          <w:sz w:val="24"/>
          <w:szCs w:val="24"/>
        </w:rPr>
        <w:t>教学内容</w:t>
      </w:r>
    </w:p>
    <w:p w14:paraId="1D03F3C4"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2</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w:t>
      </w:r>
    </w:p>
    <w:p w14:paraId="27D7C07A"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2.1 </w:t>
      </w:r>
      <w:r>
        <w:rPr>
          <w:rFonts w:ascii="Times New Roman" w:hAnsi="Times New Roman" w:hint="eastAsia"/>
          <w:sz w:val="24"/>
        </w:rPr>
        <w:t>信息检索概述</w:t>
      </w:r>
    </w:p>
    <w:p w14:paraId="3F05CC4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2.1.1 </w:t>
      </w:r>
      <w:r>
        <w:rPr>
          <w:rFonts w:ascii="Times New Roman" w:hAnsi="Times New Roman" w:hint="eastAsia"/>
          <w:sz w:val="24"/>
        </w:rPr>
        <w:t>信息检索的概念</w:t>
      </w:r>
    </w:p>
    <w:p w14:paraId="0B7F0A4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2.1.2 </w:t>
      </w:r>
      <w:r>
        <w:rPr>
          <w:rFonts w:ascii="Times New Roman" w:hAnsi="Times New Roman" w:hint="eastAsia"/>
          <w:sz w:val="24"/>
        </w:rPr>
        <w:t>信息检索的特征</w:t>
      </w:r>
    </w:p>
    <w:p w14:paraId="29A645C2" w14:textId="77777777" w:rsidR="005F3908" w:rsidRDefault="00000000">
      <w:pPr>
        <w:ind w:firstLine="420"/>
        <w:rPr>
          <w:rFonts w:ascii="Times New Roman" w:hAnsi="Times New Roman"/>
        </w:rPr>
      </w:pPr>
      <w:r>
        <w:rPr>
          <w:rFonts w:ascii="Times New Roman" w:hAnsi="Times New Roman" w:hint="eastAsia"/>
        </w:rPr>
        <w:t>1.</w:t>
      </w:r>
      <w:r>
        <w:rPr>
          <w:rFonts w:ascii="Times New Roman" w:hAnsi="Times New Roman" w:hint="eastAsia"/>
        </w:rPr>
        <w:t>主体多样性</w:t>
      </w:r>
    </w:p>
    <w:p w14:paraId="1D1EB48C" w14:textId="77777777" w:rsidR="005F3908" w:rsidRDefault="00000000">
      <w:pPr>
        <w:ind w:firstLine="420"/>
        <w:rPr>
          <w:rFonts w:ascii="Times New Roman" w:hAnsi="Times New Roman"/>
        </w:rPr>
      </w:pPr>
      <w:r>
        <w:rPr>
          <w:rFonts w:ascii="Times New Roman" w:hAnsi="Times New Roman" w:hint="eastAsia"/>
        </w:rPr>
        <w:t>2.</w:t>
      </w:r>
      <w:r>
        <w:rPr>
          <w:rFonts w:ascii="Times New Roman" w:hAnsi="Times New Roman" w:hint="eastAsia"/>
        </w:rPr>
        <w:t>过程交互性</w:t>
      </w:r>
    </w:p>
    <w:p w14:paraId="19176535" w14:textId="77777777" w:rsidR="005F3908" w:rsidRDefault="00000000">
      <w:pPr>
        <w:ind w:firstLineChars="195" w:firstLine="409"/>
        <w:rPr>
          <w:rFonts w:ascii="Times New Roman" w:hAnsi="Times New Roman"/>
          <w:sz w:val="24"/>
        </w:rPr>
      </w:pPr>
      <w:r>
        <w:t>3.</w:t>
      </w:r>
      <w:r>
        <w:t>结果不确定性</w:t>
      </w:r>
    </w:p>
    <w:p w14:paraId="18F051A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2.1.3 </w:t>
      </w:r>
      <w:r>
        <w:rPr>
          <w:rFonts w:ascii="Times New Roman" w:hAnsi="Times New Roman" w:hint="eastAsia"/>
          <w:sz w:val="24"/>
        </w:rPr>
        <w:t>信息检索的产生和发展</w:t>
      </w:r>
    </w:p>
    <w:p w14:paraId="435D9A42" w14:textId="77777777" w:rsidR="005F3908" w:rsidRDefault="00000000">
      <w:pPr>
        <w:ind w:firstLine="420"/>
      </w:pPr>
      <w:r>
        <w:rPr>
          <w:rFonts w:hint="eastAsia"/>
        </w:rPr>
        <w:t>1.</w:t>
      </w:r>
      <w:r>
        <w:t>萌芽阶段（</w:t>
      </w:r>
      <w:proofErr w:type="gramStart"/>
      <w:r>
        <w:t>1950</w:t>
      </w:r>
      <w:proofErr w:type="gramEnd"/>
      <w:r>
        <w:t>年代之前）</w:t>
      </w:r>
    </w:p>
    <w:p w14:paraId="376D7972" w14:textId="77777777" w:rsidR="005F3908" w:rsidRDefault="00000000">
      <w:pPr>
        <w:ind w:firstLine="420"/>
      </w:pPr>
      <w:r>
        <w:rPr>
          <w:rFonts w:hint="eastAsia"/>
        </w:rPr>
        <w:t>2.</w:t>
      </w:r>
      <w:r>
        <w:t>形成阶段（</w:t>
      </w:r>
      <w:r>
        <w:t>1950-</w:t>
      </w:r>
      <w:proofErr w:type="gramStart"/>
      <w:r>
        <w:t>1970</w:t>
      </w:r>
      <w:proofErr w:type="gramEnd"/>
      <w:r>
        <w:t>年代）</w:t>
      </w:r>
    </w:p>
    <w:p w14:paraId="00FF0E3A" w14:textId="77777777" w:rsidR="005F3908" w:rsidRDefault="00000000">
      <w:pPr>
        <w:ind w:firstLine="420"/>
      </w:pPr>
      <w:r>
        <w:rPr>
          <w:rFonts w:hint="eastAsia"/>
        </w:rPr>
        <w:t>3.</w:t>
      </w:r>
      <w:r>
        <w:t>发展阶段（</w:t>
      </w:r>
      <w:r>
        <w:t>1970-</w:t>
      </w:r>
      <w:proofErr w:type="gramStart"/>
      <w:r>
        <w:t>1990</w:t>
      </w:r>
      <w:proofErr w:type="gramEnd"/>
      <w:r>
        <w:t>年代）</w:t>
      </w:r>
    </w:p>
    <w:p w14:paraId="50E09FD3" w14:textId="77777777" w:rsidR="005F3908" w:rsidRDefault="00000000">
      <w:pPr>
        <w:ind w:firstLine="420"/>
        <w:rPr>
          <w:rFonts w:ascii="Times New Roman" w:hAnsi="Times New Roman"/>
          <w:sz w:val="24"/>
        </w:rPr>
      </w:pPr>
      <w:r>
        <w:rPr>
          <w:rFonts w:hint="eastAsia"/>
        </w:rPr>
        <w:t>4.</w:t>
      </w:r>
      <w:r>
        <w:t>革新阶段（</w:t>
      </w:r>
      <w:proofErr w:type="gramStart"/>
      <w:r>
        <w:t>1990</w:t>
      </w:r>
      <w:proofErr w:type="gramEnd"/>
      <w:r>
        <w:t>年代至今）</w:t>
      </w:r>
    </w:p>
    <w:p w14:paraId="5384526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2.1.4 </w:t>
      </w:r>
      <w:r>
        <w:rPr>
          <w:rFonts w:ascii="Times New Roman" w:hAnsi="Times New Roman" w:hint="eastAsia"/>
          <w:sz w:val="24"/>
        </w:rPr>
        <w:t>信息检索的发展趋势</w:t>
      </w:r>
    </w:p>
    <w:p w14:paraId="7B351D45" w14:textId="77777777" w:rsidR="005F3908" w:rsidRDefault="00000000">
      <w:pPr>
        <w:ind w:firstLine="420"/>
      </w:pPr>
      <w:r>
        <w:rPr>
          <w:rFonts w:hint="eastAsia"/>
        </w:rPr>
        <w:t>1.</w:t>
      </w:r>
      <w:r>
        <w:t>智能化趋势</w:t>
      </w:r>
    </w:p>
    <w:p w14:paraId="24CFE879" w14:textId="77777777" w:rsidR="005F3908" w:rsidRDefault="00000000">
      <w:pPr>
        <w:ind w:firstLine="420"/>
      </w:pPr>
      <w:r>
        <w:rPr>
          <w:rFonts w:hint="eastAsia"/>
        </w:rPr>
        <w:t>2.</w:t>
      </w:r>
      <w:r>
        <w:t>个性化趋势</w:t>
      </w:r>
    </w:p>
    <w:p w14:paraId="0BCDECA4" w14:textId="77777777" w:rsidR="005F3908" w:rsidRDefault="00000000">
      <w:pPr>
        <w:ind w:firstLine="420"/>
      </w:pPr>
      <w:r>
        <w:rPr>
          <w:rFonts w:hint="eastAsia"/>
        </w:rPr>
        <w:t>3.</w:t>
      </w:r>
      <w:r>
        <w:t>多模态趋势</w:t>
      </w:r>
    </w:p>
    <w:p w14:paraId="3D65B901" w14:textId="77777777" w:rsidR="005F3908" w:rsidRDefault="00000000">
      <w:pPr>
        <w:ind w:firstLine="420"/>
      </w:pPr>
      <w:r>
        <w:rPr>
          <w:rFonts w:hint="eastAsia"/>
        </w:rPr>
        <w:lastRenderedPageBreak/>
        <w:t>4.</w:t>
      </w:r>
      <w:r>
        <w:t>实时性趋势</w:t>
      </w:r>
    </w:p>
    <w:p w14:paraId="134767CD" w14:textId="77777777" w:rsidR="005F3908" w:rsidRDefault="00000000">
      <w:pPr>
        <w:ind w:firstLine="420"/>
      </w:pPr>
      <w:r>
        <w:rPr>
          <w:rFonts w:hint="eastAsia"/>
        </w:rPr>
        <w:t>5.</w:t>
      </w:r>
      <w:r>
        <w:t>知识化趋势</w:t>
      </w:r>
    </w:p>
    <w:p w14:paraId="18C29A08" w14:textId="77777777" w:rsidR="005F3908" w:rsidRDefault="00000000">
      <w:pPr>
        <w:ind w:firstLine="420"/>
        <w:rPr>
          <w:rFonts w:ascii="Times New Roman" w:hAnsi="Times New Roman"/>
          <w:sz w:val="24"/>
        </w:rPr>
      </w:pPr>
      <w:r>
        <w:rPr>
          <w:rFonts w:hint="eastAsia"/>
        </w:rPr>
        <w:t>6.</w:t>
      </w:r>
      <w:r>
        <w:t>融合化趋势</w:t>
      </w:r>
    </w:p>
    <w:p w14:paraId="23A66F9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2.1.5 </w:t>
      </w:r>
      <w:r>
        <w:rPr>
          <w:rFonts w:ascii="Times New Roman" w:hAnsi="Times New Roman" w:hint="eastAsia"/>
          <w:sz w:val="24"/>
        </w:rPr>
        <w:t>信息检索的意义和作用</w:t>
      </w:r>
    </w:p>
    <w:p w14:paraId="45E920EC" w14:textId="77777777" w:rsidR="005F3908" w:rsidRDefault="00000000">
      <w:pPr>
        <w:ind w:firstLine="420"/>
      </w:pPr>
      <w:r>
        <w:rPr>
          <w:rFonts w:hint="eastAsia"/>
        </w:rPr>
        <w:t>1.</w:t>
      </w:r>
      <w:r>
        <w:t>促进科学研究</w:t>
      </w:r>
    </w:p>
    <w:p w14:paraId="044FD605" w14:textId="77777777" w:rsidR="005F3908" w:rsidRDefault="00000000">
      <w:pPr>
        <w:ind w:firstLine="420"/>
      </w:pPr>
      <w:r>
        <w:rPr>
          <w:rFonts w:hint="eastAsia"/>
        </w:rPr>
        <w:t>2.</w:t>
      </w:r>
      <w:r>
        <w:t>推动社会发展</w:t>
      </w:r>
    </w:p>
    <w:p w14:paraId="696C966D" w14:textId="77777777" w:rsidR="005F3908" w:rsidRDefault="00000000">
      <w:pPr>
        <w:ind w:firstLine="420"/>
      </w:pPr>
      <w:r>
        <w:rPr>
          <w:rFonts w:hint="eastAsia"/>
        </w:rPr>
        <w:t>3.</w:t>
      </w:r>
      <w:r>
        <w:t>提升工作效率</w:t>
      </w:r>
    </w:p>
    <w:p w14:paraId="2A7F9080" w14:textId="77777777" w:rsidR="005F3908" w:rsidRDefault="00000000">
      <w:pPr>
        <w:ind w:firstLine="420"/>
      </w:pPr>
      <w:r>
        <w:rPr>
          <w:rFonts w:hint="eastAsia"/>
        </w:rPr>
        <w:t>4.</w:t>
      </w:r>
      <w:r>
        <w:t>助力教育发展</w:t>
      </w:r>
    </w:p>
    <w:p w14:paraId="2F3D179F" w14:textId="77777777" w:rsidR="005F3908" w:rsidRDefault="00000000">
      <w:pPr>
        <w:ind w:firstLine="420"/>
      </w:pPr>
      <w:r>
        <w:rPr>
          <w:rFonts w:hint="eastAsia"/>
        </w:rPr>
        <w:t>5.</w:t>
      </w:r>
      <w:r>
        <w:t>服务日常生活</w:t>
      </w:r>
    </w:p>
    <w:p w14:paraId="3E59C431" w14:textId="77777777" w:rsidR="005F3908" w:rsidRDefault="00000000">
      <w:pPr>
        <w:ind w:firstLine="420"/>
      </w:pPr>
      <w:r>
        <w:rPr>
          <w:rFonts w:hint="eastAsia"/>
        </w:rPr>
        <w:t>6.</w:t>
      </w:r>
      <w:r>
        <w:t>创新服务模式</w:t>
      </w:r>
    </w:p>
    <w:p w14:paraId="5C8C8F13"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2.2 </w:t>
      </w:r>
      <w:r>
        <w:rPr>
          <w:rFonts w:ascii="Times New Roman" w:hAnsi="Times New Roman" w:hint="eastAsia"/>
          <w:sz w:val="24"/>
        </w:rPr>
        <w:t>信息检索类型</w:t>
      </w:r>
    </w:p>
    <w:p w14:paraId="0AB1206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2.2.1 </w:t>
      </w:r>
      <w:r>
        <w:rPr>
          <w:rFonts w:ascii="Times New Roman" w:hAnsi="Times New Roman" w:hint="eastAsia"/>
          <w:sz w:val="24"/>
        </w:rPr>
        <w:t>按检索对象分类</w:t>
      </w:r>
    </w:p>
    <w:p w14:paraId="7AB78C30" w14:textId="77777777" w:rsidR="005F3908" w:rsidRDefault="00000000">
      <w:pPr>
        <w:ind w:firstLine="420"/>
      </w:pPr>
      <w:r>
        <w:t>1.</w:t>
      </w:r>
      <w:r>
        <w:t>文本检索</w:t>
      </w:r>
    </w:p>
    <w:p w14:paraId="42902F03" w14:textId="77777777" w:rsidR="005F3908" w:rsidRDefault="00000000">
      <w:pPr>
        <w:ind w:firstLine="420"/>
      </w:pPr>
      <w:r>
        <w:t>2.</w:t>
      </w:r>
      <w:r>
        <w:t>多媒体检索</w:t>
      </w:r>
    </w:p>
    <w:p w14:paraId="021EE4B3" w14:textId="77777777" w:rsidR="005F3908" w:rsidRDefault="00000000">
      <w:pPr>
        <w:ind w:firstLine="420"/>
        <w:rPr>
          <w:rFonts w:ascii="Times New Roman" w:hAnsi="Times New Roman"/>
          <w:sz w:val="24"/>
        </w:rPr>
      </w:pPr>
      <w:r>
        <w:t>3.</w:t>
      </w:r>
      <w:r>
        <w:t>结构化数据检索</w:t>
      </w:r>
    </w:p>
    <w:p w14:paraId="7193DE8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2.2.2 </w:t>
      </w:r>
      <w:r>
        <w:rPr>
          <w:rFonts w:ascii="Times New Roman" w:hAnsi="Times New Roman" w:hint="eastAsia"/>
          <w:sz w:val="24"/>
        </w:rPr>
        <w:t>按检索方式分类</w:t>
      </w:r>
    </w:p>
    <w:p w14:paraId="358C5615" w14:textId="77777777" w:rsidR="005F3908" w:rsidRDefault="00000000">
      <w:pPr>
        <w:ind w:firstLine="420"/>
      </w:pPr>
      <w:r>
        <w:t>1.</w:t>
      </w:r>
      <w:r>
        <w:t>关键词检索</w:t>
      </w:r>
    </w:p>
    <w:p w14:paraId="459DCD69" w14:textId="77777777" w:rsidR="005F3908" w:rsidRDefault="00000000">
      <w:pPr>
        <w:ind w:firstLine="420"/>
      </w:pPr>
      <w:r>
        <w:t>2.</w:t>
      </w:r>
      <w:r>
        <w:t>全文检索</w:t>
      </w:r>
    </w:p>
    <w:p w14:paraId="32C12A19" w14:textId="77777777" w:rsidR="005F3908" w:rsidRDefault="00000000">
      <w:pPr>
        <w:ind w:firstLine="420"/>
        <w:rPr>
          <w:rFonts w:ascii="Times New Roman" w:hAnsi="Times New Roman"/>
          <w:sz w:val="24"/>
        </w:rPr>
      </w:pPr>
      <w:r>
        <w:t>3.</w:t>
      </w:r>
      <w:r>
        <w:t>语义检索</w:t>
      </w:r>
    </w:p>
    <w:p w14:paraId="44851B0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2.2.3 </w:t>
      </w:r>
      <w:r>
        <w:rPr>
          <w:rFonts w:ascii="Times New Roman" w:hAnsi="Times New Roman" w:hint="eastAsia"/>
          <w:sz w:val="24"/>
        </w:rPr>
        <w:t>按检索范围分类</w:t>
      </w:r>
    </w:p>
    <w:p w14:paraId="04C41EC6" w14:textId="77777777" w:rsidR="005F3908" w:rsidRDefault="00000000">
      <w:pPr>
        <w:ind w:firstLine="420"/>
      </w:pPr>
      <w:r>
        <w:t>1.</w:t>
      </w:r>
      <w:r>
        <w:t>专业检索</w:t>
      </w:r>
    </w:p>
    <w:p w14:paraId="2EFB8A19" w14:textId="77777777" w:rsidR="005F3908" w:rsidRDefault="00000000">
      <w:pPr>
        <w:ind w:firstLine="420"/>
      </w:pPr>
      <w:r>
        <w:t>2.</w:t>
      </w:r>
      <w:r>
        <w:t>通用检索</w:t>
      </w:r>
    </w:p>
    <w:p w14:paraId="0D8CC2F6" w14:textId="77777777" w:rsidR="005F3908" w:rsidRDefault="00000000">
      <w:pPr>
        <w:ind w:firstLine="420"/>
        <w:rPr>
          <w:rFonts w:ascii="Times New Roman" w:hAnsi="Times New Roman"/>
          <w:sz w:val="24"/>
        </w:rPr>
      </w:pPr>
      <w:r>
        <w:t>3.</w:t>
      </w:r>
      <w:r>
        <w:t>垂直检索</w:t>
      </w:r>
    </w:p>
    <w:p w14:paraId="450B38C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2.2.4 </w:t>
      </w:r>
      <w:r>
        <w:rPr>
          <w:rFonts w:ascii="Times New Roman" w:hAnsi="Times New Roman" w:hint="eastAsia"/>
          <w:sz w:val="24"/>
        </w:rPr>
        <w:t>按检索环境分类</w:t>
      </w:r>
    </w:p>
    <w:p w14:paraId="465C0CB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2.3 </w:t>
      </w:r>
      <w:r>
        <w:rPr>
          <w:rFonts w:ascii="Times New Roman" w:hAnsi="Times New Roman" w:hint="eastAsia"/>
          <w:sz w:val="24"/>
        </w:rPr>
        <w:t>信息检索系统</w:t>
      </w:r>
    </w:p>
    <w:p w14:paraId="0682B73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2.3.1 </w:t>
      </w:r>
      <w:r>
        <w:rPr>
          <w:rFonts w:ascii="Times New Roman" w:hAnsi="Times New Roman" w:hint="eastAsia"/>
          <w:sz w:val="24"/>
        </w:rPr>
        <w:t>手工信息检索系统</w:t>
      </w:r>
    </w:p>
    <w:p w14:paraId="6BE141DD" w14:textId="77777777" w:rsidR="005F3908" w:rsidRDefault="00000000">
      <w:pPr>
        <w:ind w:firstLine="420"/>
      </w:pPr>
      <w:r>
        <w:rPr>
          <w:rFonts w:hint="eastAsia"/>
        </w:rPr>
        <w:t>1.</w:t>
      </w:r>
      <w:r>
        <w:t>手工信息检索系统的构成要素</w:t>
      </w:r>
    </w:p>
    <w:p w14:paraId="5995F323" w14:textId="77777777" w:rsidR="005F3908" w:rsidRDefault="00000000">
      <w:pPr>
        <w:ind w:firstLine="420"/>
      </w:pPr>
      <w:r>
        <w:rPr>
          <w:rFonts w:hint="eastAsia"/>
        </w:rPr>
        <w:t>2.</w:t>
      </w:r>
      <w:r>
        <w:t xml:space="preserve"> </w:t>
      </w:r>
      <w:r>
        <w:t>手工信息检索系统的工作流程</w:t>
      </w:r>
    </w:p>
    <w:p w14:paraId="712F8FE0" w14:textId="77777777" w:rsidR="005F3908" w:rsidRDefault="00000000">
      <w:pPr>
        <w:ind w:firstLine="420"/>
        <w:rPr>
          <w:rFonts w:ascii="Times New Roman" w:hAnsi="Times New Roman"/>
          <w:sz w:val="24"/>
        </w:rPr>
      </w:pPr>
      <w:r>
        <w:rPr>
          <w:rFonts w:hint="eastAsia"/>
        </w:rPr>
        <w:t>3.</w:t>
      </w:r>
      <w:r>
        <w:t>手工信息检索系统的特点</w:t>
      </w:r>
    </w:p>
    <w:p w14:paraId="670C544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2.3.2 </w:t>
      </w:r>
      <w:r>
        <w:rPr>
          <w:rFonts w:ascii="Times New Roman" w:hAnsi="Times New Roman" w:hint="eastAsia"/>
          <w:sz w:val="24"/>
        </w:rPr>
        <w:t>计算机信息检索系统</w:t>
      </w:r>
    </w:p>
    <w:p w14:paraId="73DE4B2F" w14:textId="77777777" w:rsidR="005F3908" w:rsidRDefault="00000000">
      <w:pPr>
        <w:ind w:firstLine="420"/>
      </w:pPr>
      <w:r>
        <w:rPr>
          <w:rFonts w:hint="eastAsia"/>
        </w:rPr>
        <w:t>1.</w:t>
      </w:r>
      <w:r>
        <w:t xml:space="preserve"> </w:t>
      </w:r>
      <w:r>
        <w:t>计算机信息检索系统的构成要素</w:t>
      </w:r>
    </w:p>
    <w:p w14:paraId="721F6AD4" w14:textId="77777777" w:rsidR="005F3908" w:rsidRDefault="00000000">
      <w:pPr>
        <w:ind w:firstLine="420"/>
        <w:rPr>
          <w:rFonts w:ascii="Times New Roman" w:hAnsi="Times New Roman"/>
          <w:sz w:val="24"/>
        </w:rPr>
      </w:pPr>
      <w:r>
        <w:rPr>
          <w:rFonts w:hint="eastAsia"/>
        </w:rPr>
        <w:t>2.</w:t>
      </w:r>
      <w:r>
        <w:t>计算机信息检索系统的主要工作过程</w:t>
      </w:r>
    </w:p>
    <w:p w14:paraId="2FBE2A65"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2.4 </w:t>
      </w:r>
      <w:r>
        <w:rPr>
          <w:rFonts w:ascii="Times New Roman" w:hAnsi="Times New Roman" w:hint="eastAsia"/>
          <w:sz w:val="24"/>
        </w:rPr>
        <w:t>信息检索语言</w:t>
      </w:r>
    </w:p>
    <w:p w14:paraId="6A5B2F2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2.4.1 </w:t>
      </w:r>
      <w:r>
        <w:rPr>
          <w:rFonts w:ascii="Times New Roman" w:hAnsi="Times New Roman" w:hint="eastAsia"/>
          <w:sz w:val="24"/>
        </w:rPr>
        <w:t>检索语言的概念</w:t>
      </w:r>
    </w:p>
    <w:p w14:paraId="03D2143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2.4.2 </w:t>
      </w:r>
      <w:r>
        <w:rPr>
          <w:rFonts w:ascii="Times New Roman" w:hAnsi="Times New Roman" w:hint="eastAsia"/>
          <w:sz w:val="24"/>
        </w:rPr>
        <w:t>信息检索语言的作用</w:t>
      </w:r>
    </w:p>
    <w:p w14:paraId="3532A983" w14:textId="77777777" w:rsidR="005F3908" w:rsidRDefault="00000000">
      <w:pPr>
        <w:ind w:firstLine="420"/>
      </w:pPr>
      <w:r>
        <w:rPr>
          <w:rFonts w:hint="eastAsia"/>
        </w:rPr>
        <w:t>1.</w:t>
      </w:r>
      <w:r>
        <w:t>标引功能</w:t>
      </w:r>
    </w:p>
    <w:p w14:paraId="52CA5401" w14:textId="77777777" w:rsidR="005F3908" w:rsidRDefault="00000000">
      <w:pPr>
        <w:ind w:firstLine="420"/>
      </w:pPr>
      <w:r>
        <w:rPr>
          <w:rFonts w:hint="eastAsia"/>
        </w:rPr>
        <w:t>2.</w:t>
      </w:r>
      <w:r>
        <w:t>检索功能</w:t>
      </w:r>
    </w:p>
    <w:p w14:paraId="34ABDD37" w14:textId="77777777" w:rsidR="005F3908" w:rsidRDefault="00000000">
      <w:pPr>
        <w:ind w:firstLine="420"/>
      </w:pPr>
      <w:r>
        <w:rPr>
          <w:rFonts w:hint="eastAsia"/>
        </w:rPr>
        <w:t>3.</w:t>
      </w:r>
      <w:r>
        <w:t>组织功能</w:t>
      </w:r>
    </w:p>
    <w:p w14:paraId="04CBA53E" w14:textId="77777777" w:rsidR="005F3908" w:rsidRDefault="00000000">
      <w:pPr>
        <w:ind w:firstLine="420"/>
      </w:pPr>
      <w:r>
        <w:rPr>
          <w:rFonts w:hint="eastAsia"/>
        </w:rPr>
        <w:t>4.</w:t>
      </w:r>
      <w:r>
        <w:t>规范控制功能</w:t>
      </w:r>
    </w:p>
    <w:p w14:paraId="56EF6534" w14:textId="77777777" w:rsidR="005F3908" w:rsidRDefault="00000000">
      <w:pPr>
        <w:ind w:firstLine="420"/>
        <w:rPr>
          <w:rFonts w:ascii="Times New Roman" w:hAnsi="Times New Roman"/>
          <w:sz w:val="24"/>
        </w:rPr>
      </w:pPr>
      <w:r>
        <w:rPr>
          <w:rFonts w:hint="eastAsia"/>
        </w:rPr>
        <w:t>5.</w:t>
      </w:r>
      <w:r>
        <w:t>桥梁纽带功能</w:t>
      </w:r>
    </w:p>
    <w:p w14:paraId="05DA117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2.4.3 </w:t>
      </w:r>
      <w:r>
        <w:rPr>
          <w:rFonts w:ascii="Times New Roman" w:hAnsi="Times New Roman" w:hint="eastAsia"/>
          <w:sz w:val="24"/>
        </w:rPr>
        <w:t>检索语言的类型</w:t>
      </w:r>
    </w:p>
    <w:p w14:paraId="38F44C5B" w14:textId="77777777" w:rsidR="005F3908" w:rsidRDefault="00000000">
      <w:pPr>
        <w:ind w:firstLine="420"/>
      </w:pPr>
      <w:r>
        <w:rPr>
          <w:rFonts w:hint="eastAsia"/>
        </w:rPr>
        <w:t>1.</w:t>
      </w:r>
      <w:r>
        <w:t>分类语言</w:t>
      </w:r>
    </w:p>
    <w:p w14:paraId="013F0234" w14:textId="77777777" w:rsidR="005F3908" w:rsidRDefault="00000000">
      <w:pPr>
        <w:ind w:firstLine="420"/>
        <w:rPr>
          <w:rFonts w:ascii="宋体" w:hAnsi="宋体" w:cs="宋体" w:hint="eastAsia"/>
          <w:kern w:val="0"/>
          <w:sz w:val="24"/>
          <w:szCs w:val="24"/>
        </w:rPr>
      </w:pPr>
      <w:r>
        <w:rPr>
          <w:rFonts w:hint="eastAsia"/>
        </w:rPr>
        <w:t>2.</w:t>
      </w:r>
      <w:r>
        <w:t>主题语言</w:t>
      </w:r>
    </w:p>
    <w:p w14:paraId="67D16DD2" w14:textId="77777777" w:rsidR="005F3908" w:rsidRDefault="00000000">
      <w:pPr>
        <w:ind w:firstLine="420"/>
        <w:rPr>
          <w:rFonts w:ascii="Times New Roman" w:hAnsi="Times New Roman"/>
          <w:sz w:val="24"/>
        </w:rPr>
      </w:pPr>
      <w:r>
        <w:rPr>
          <w:rFonts w:hint="eastAsia"/>
        </w:rPr>
        <w:t>3.</w:t>
      </w:r>
      <w:r>
        <w:t>关键词语言</w:t>
      </w:r>
    </w:p>
    <w:p w14:paraId="5CA156FC"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lastRenderedPageBreak/>
        <w:t xml:space="preserve">2.5 </w:t>
      </w:r>
      <w:r>
        <w:rPr>
          <w:rFonts w:ascii="Times New Roman" w:hAnsi="Times New Roman" w:hint="eastAsia"/>
          <w:sz w:val="24"/>
        </w:rPr>
        <w:t>信息检索技术</w:t>
      </w:r>
    </w:p>
    <w:p w14:paraId="77ABF39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2.5.1 </w:t>
      </w:r>
      <w:r>
        <w:rPr>
          <w:rFonts w:ascii="Times New Roman" w:hAnsi="Times New Roman" w:hint="eastAsia"/>
          <w:sz w:val="24"/>
        </w:rPr>
        <w:t>布尔逻辑检索</w:t>
      </w:r>
    </w:p>
    <w:p w14:paraId="58DF58D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2.5.2 </w:t>
      </w:r>
      <w:r>
        <w:rPr>
          <w:rFonts w:ascii="Times New Roman" w:hAnsi="Times New Roman" w:hint="eastAsia"/>
          <w:sz w:val="24"/>
        </w:rPr>
        <w:t>限定检索</w:t>
      </w:r>
    </w:p>
    <w:p w14:paraId="3BA19F55"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2.5.3 </w:t>
      </w:r>
      <w:proofErr w:type="gramStart"/>
      <w:r>
        <w:rPr>
          <w:rFonts w:ascii="Times New Roman" w:hAnsi="Times New Roman" w:hint="eastAsia"/>
          <w:sz w:val="24"/>
        </w:rPr>
        <w:t>截词检索</w:t>
      </w:r>
      <w:proofErr w:type="gramEnd"/>
    </w:p>
    <w:p w14:paraId="7B1FB1C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2.5.4 </w:t>
      </w:r>
      <w:r>
        <w:rPr>
          <w:rFonts w:ascii="Times New Roman" w:hAnsi="Times New Roman" w:hint="eastAsia"/>
          <w:sz w:val="24"/>
        </w:rPr>
        <w:t>位置检索</w:t>
      </w:r>
    </w:p>
    <w:p w14:paraId="5292D740" w14:textId="77777777" w:rsidR="005F3908" w:rsidRDefault="00000000">
      <w:pPr>
        <w:ind w:firstLine="420"/>
      </w:pPr>
      <w:r>
        <w:t>位置检索是一种通过规定检索词之间位置关系来进行检索的方法。这种检索方式着重考虑检索词的空间位置关系，通过设定词间距离、出现顺序等条件来提高检索精确度。</w:t>
      </w:r>
    </w:p>
    <w:p w14:paraId="29C115BB" w14:textId="77777777" w:rsidR="005F3908" w:rsidRDefault="00000000">
      <w:pPr>
        <w:ind w:firstLine="420"/>
      </w:pPr>
      <w:r>
        <w:t>检索系统支持多种位置关系类型，包括相邻关系、距离关系、段落关系、字段关系和顺序关系等。这些位置关系的设定可以帮助用户更准确地表达检索需求，提高检索结果的相关性。</w:t>
      </w:r>
    </w:p>
    <w:p w14:paraId="1806FA36" w14:textId="77777777" w:rsidR="005F3908" w:rsidRDefault="00000000">
      <w:pPr>
        <w:ind w:firstLine="420"/>
        <w:rPr>
          <w:rFonts w:ascii="Times New Roman" w:hAnsi="Times New Roman"/>
          <w:sz w:val="24"/>
        </w:rPr>
      </w:pPr>
      <w:r>
        <w:t>位置检索使用特定的运算符来表达检索词之间的位置关系</w:t>
      </w:r>
      <w:r>
        <w:rPr>
          <w:rFonts w:hint="eastAsia"/>
        </w:rPr>
        <w:t>，包括</w:t>
      </w:r>
      <w:r>
        <w:t>NEAR/n</w:t>
      </w:r>
      <w:r>
        <w:rPr>
          <w:rFonts w:hint="eastAsia"/>
        </w:rPr>
        <w:t>、</w:t>
      </w:r>
      <w:r>
        <w:t>ADJ</w:t>
      </w:r>
      <w:r>
        <w:rPr>
          <w:rFonts w:hint="eastAsia"/>
        </w:rPr>
        <w:t>、</w:t>
      </w:r>
      <w:r>
        <w:t>SAME</w:t>
      </w:r>
      <w:r>
        <w:rPr>
          <w:rFonts w:hint="eastAsia"/>
        </w:rPr>
        <w:t>、</w:t>
      </w:r>
      <w:r>
        <w:t>WITH</w:t>
      </w:r>
      <w:r>
        <w:rPr>
          <w:rFonts w:hint="eastAsia"/>
        </w:rPr>
        <w:t>等</w:t>
      </w:r>
      <w:r>
        <w:t>。</w:t>
      </w:r>
    </w:p>
    <w:p w14:paraId="7E5F068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2.5.5 </w:t>
      </w:r>
      <w:r>
        <w:rPr>
          <w:rFonts w:ascii="Times New Roman" w:hAnsi="Times New Roman" w:hint="eastAsia"/>
          <w:sz w:val="24"/>
        </w:rPr>
        <w:t>加权检索</w:t>
      </w:r>
    </w:p>
    <w:p w14:paraId="56007130" w14:textId="77777777" w:rsidR="005F3908" w:rsidRDefault="00000000">
      <w:pPr>
        <w:ind w:firstLine="420"/>
      </w:pPr>
      <w:r>
        <w:rPr>
          <w:rFonts w:hint="eastAsia"/>
        </w:rPr>
        <w:t>1.</w:t>
      </w:r>
      <w:r>
        <w:rPr>
          <w:rFonts w:hint="eastAsia"/>
        </w:rPr>
        <w:t>加权检索的算法</w:t>
      </w:r>
    </w:p>
    <w:p w14:paraId="45FAE0A7" w14:textId="77777777" w:rsidR="005F3908" w:rsidRDefault="00000000">
      <w:pPr>
        <w:ind w:firstLine="420"/>
      </w:pPr>
      <w:r>
        <w:rPr>
          <w:rFonts w:hint="eastAsia"/>
        </w:rPr>
        <w:t>（</w:t>
      </w:r>
      <w:r>
        <w:rPr>
          <w:rFonts w:hint="eastAsia"/>
        </w:rPr>
        <w:t>1</w:t>
      </w:r>
      <w:r>
        <w:rPr>
          <w:rFonts w:hint="eastAsia"/>
        </w:rPr>
        <w:t>）</w:t>
      </w:r>
      <w:r>
        <w:t>TF-IDF</w:t>
      </w:r>
      <w:r>
        <w:t>算法</w:t>
      </w:r>
    </w:p>
    <w:p w14:paraId="6E567A3D" w14:textId="77777777" w:rsidR="005F3908" w:rsidRDefault="00000000">
      <w:pPr>
        <w:ind w:firstLine="420"/>
      </w:pPr>
      <w:r>
        <w:rPr>
          <w:rFonts w:hint="eastAsia"/>
        </w:rPr>
        <w:t>（</w:t>
      </w:r>
      <w:r>
        <w:rPr>
          <w:rFonts w:hint="eastAsia"/>
        </w:rPr>
        <w:t>2</w:t>
      </w:r>
      <w:r>
        <w:rPr>
          <w:rFonts w:hint="eastAsia"/>
        </w:rPr>
        <w:t>）</w:t>
      </w:r>
      <w:r>
        <w:t>BM25</w:t>
      </w:r>
      <w:r>
        <w:t>算法</w:t>
      </w:r>
    </w:p>
    <w:p w14:paraId="5482C4F9" w14:textId="77777777" w:rsidR="005F3908" w:rsidRDefault="00000000">
      <w:pPr>
        <w:ind w:firstLine="420"/>
      </w:pPr>
      <w:r>
        <w:rPr>
          <w:rFonts w:hint="eastAsia"/>
        </w:rPr>
        <w:t>（</w:t>
      </w:r>
      <w:r>
        <w:rPr>
          <w:rFonts w:hint="eastAsia"/>
        </w:rPr>
        <w:t>3</w:t>
      </w:r>
      <w:r>
        <w:rPr>
          <w:rFonts w:hint="eastAsia"/>
        </w:rPr>
        <w:t>）</w:t>
      </w:r>
      <w:r>
        <w:t>向量空间模型</w:t>
      </w:r>
    </w:p>
    <w:p w14:paraId="3981BFC0" w14:textId="77777777" w:rsidR="005F3908" w:rsidRDefault="00000000">
      <w:pPr>
        <w:ind w:firstLine="420"/>
      </w:pPr>
      <w:r>
        <w:rPr>
          <w:rFonts w:hint="eastAsia"/>
        </w:rPr>
        <w:t>（</w:t>
      </w:r>
      <w:r>
        <w:rPr>
          <w:rFonts w:hint="eastAsia"/>
        </w:rPr>
        <w:t>4</w:t>
      </w:r>
      <w:r>
        <w:rPr>
          <w:rFonts w:hint="eastAsia"/>
        </w:rPr>
        <w:t>）</w:t>
      </w:r>
      <w:r>
        <w:t>概率检索模型</w:t>
      </w:r>
    </w:p>
    <w:p w14:paraId="03808A19" w14:textId="77777777" w:rsidR="005F3908" w:rsidRDefault="00000000">
      <w:pPr>
        <w:ind w:firstLine="420"/>
      </w:pPr>
      <w:r>
        <w:rPr>
          <w:rFonts w:hint="eastAsia"/>
        </w:rPr>
        <w:t>2.</w:t>
      </w:r>
      <w:r>
        <w:rPr>
          <w:rFonts w:hint="eastAsia"/>
        </w:rPr>
        <w:t>加权检索的优化策略</w:t>
      </w:r>
    </w:p>
    <w:p w14:paraId="73682A54" w14:textId="77777777" w:rsidR="005F3908" w:rsidRDefault="00000000">
      <w:pPr>
        <w:ind w:firstLine="420"/>
      </w:pPr>
      <w:r>
        <w:rPr>
          <w:rFonts w:hint="eastAsia"/>
        </w:rPr>
        <w:t>（</w:t>
      </w:r>
      <w:r>
        <w:rPr>
          <w:rFonts w:hint="eastAsia"/>
        </w:rPr>
        <w:t>1</w:t>
      </w:r>
      <w:r>
        <w:rPr>
          <w:rFonts w:hint="eastAsia"/>
        </w:rPr>
        <w:t>）</w:t>
      </w:r>
      <w:r>
        <w:t>动态调整权重</w:t>
      </w:r>
    </w:p>
    <w:p w14:paraId="1D7119E0" w14:textId="77777777" w:rsidR="005F3908" w:rsidRDefault="00000000">
      <w:pPr>
        <w:ind w:firstLine="420"/>
      </w:pPr>
      <w:r>
        <w:rPr>
          <w:rFonts w:hint="eastAsia"/>
        </w:rPr>
        <w:t>（</w:t>
      </w:r>
      <w:r>
        <w:rPr>
          <w:rFonts w:hint="eastAsia"/>
        </w:rPr>
        <w:t>2</w:t>
      </w:r>
      <w:r>
        <w:rPr>
          <w:rFonts w:hint="eastAsia"/>
        </w:rPr>
        <w:t>）</w:t>
      </w:r>
      <w:r>
        <w:t>收集用户反馈</w:t>
      </w:r>
    </w:p>
    <w:p w14:paraId="5396F33E" w14:textId="77777777" w:rsidR="005F3908" w:rsidRDefault="00000000">
      <w:pPr>
        <w:ind w:firstLine="420"/>
      </w:pPr>
      <w:r>
        <w:rPr>
          <w:rFonts w:hint="eastAsia"/>
        </w:rPr>
        <w:t>（</w:t>
      </w:r>
      <w:r>
        <w:rPr>
          <w:rFonts w:hint="eastAsia"/>
        </w:rPr>
        <w:t>3</w:t>
      </w:r>
      <w:r>
        <w:rPr>
          <w:rFonts w:hint="eastAsia"/>
        </w:rPr>
        <w:t>）</w:t>
      </w:r>
      <w:r>
        <w:t>分析检索效果</w:t>
      </w:r>
    </w:p>
    <w:p w14:paraId="27DDE503" w14:textId="77777777" w:rsidR="005F3908" w:rsidRDefault="00000000">
      <w:pPr>
        <w:ind w:firstLine="420"/>
        <w:rPr>
          <w:rFonts w:ascii="Times New Roman" w:hAnsi="Times New Roman"/>
          <w:sz w:val="24"/>
        </w:rPr>
      </w:pPr>
      <w:r>
        <w:rPr>
          <w:rFonts w:hint="eastAsia"/>
        </w:rPr>
        <w:t>（</w:t>
      </w:r>
      <w:r>
        <w:rPr>
          <w:rFonts w:hint="eastAsia"/>
        </w:rPr>
        <w:t>4</w:t>
      </w:r>
      <w:r>
        <w:rPr>
          <w:rFonts w:hint="eastAsia"/>
        </w:rPr>
        <w:t>）优化权重模型</w:t>
      </w:r>
    </w:p>
    <w:p w14:paraId="28ADE5BF"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2.6 </w:t>
      </w:r>
      <w:r>
        <w:rPr>
          <w:rFonts w:ascii="Times New Roman" w:hAnsi="Times New Roman" w:hint="eastAsia"/>
          <w:sz w:val="24"/>
        </w:rPr>
        <w:t>信息检索的途径、方法和步骤</w:t>
      </w:r>
    </w:p>
    <w:p w14:paraId="4A90A4E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2.6.1 </w:t>
      </w:r>
      <w:r>
        <w:rPr>
          <w:rFonts w:ascii="Times New Roman" w:hAnsi="Times New Roman" w:hint="eastAsia"/>
          <w:sz w:val="24"/>
        </w:rPr>
        <w:t>信息检索的途径</w:t>
      </w:r>
    </w:p>
    <w:p w14:paraId="4E4C3A33" w14:textId="77777777" w:rsidR="005F3908" w:rsidRDefault="00000000">
      <w:pPr>
        <w:ind w:firstLine="420"/>
      </w:pPr>
      <w:r>
        <w:t>1.</w:t>
      </w:r>
      <w:r>
        <w:t>传统图书馆途径</w:t>
      </w:r>
    </w:p>
    <w:p w14:paraId="0117ACE8" w14:textId="77777777" w:rsidR="005F3908" w:rsidRDefault="00000000">
      <w:pPr>
        <w:ind w:firstLine="420"/>
      </w:pPr>
      <w:r>
        <w:t>2.</w:t>
      </w:r>
      <w:r>
        <w:t>网络检索途径</w:t>
      </w:r>
    </w:p>
    <w:p w14:paraId="2DC16C63" w14:textId="77777777" w:rsidR="005F3908" w:rsidRDefault="00000000">
      <w:pPr>
        <w:ind w:firstLine="420"/>
      </w:pPr>
      <w:r>
        <w:t>3.</w:t>
      </w:r>
      <w:r>
        <w:t>专业机构途径</w:t>
      </w:r>
    </w:p>
    <w:p w14:paraId="14536732" w14:textId="77777777" w:rsidR="005F3908" w:rsidRDefault="00000000">
      <w:pPr>
        <w:ind w:firstLine="420"/>
      </w:pPr>
      <w:r>
        <w:t>4.</w:t>
      </w:r>
      <w:r>
        <w:t>人际交流途径</w:t>
      </w:r>
    </w:p>
    <w:p w14:paraId="333AFF6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2.6.2 </w:t>
      </w:r>
      <w:r>
        <w:rPr>
          <w:rFonts w:ascii="Times New Roman" w:hAnsi="Times New Roman" w:hint="eastAsia"/>
          <w:sz w:val="24"/>
        </w:rPr>
        <w:t>信息检索的方法</w:t>
      </w:r>
    </w:p>
    <w:p w14:paraId="41FCE49C" w14:textId="77777777" w:rsidR="005F3908" w:rsidRDefault="00000000">
      <w:pPr>
        <w:ind w:firstLine="420"/>
      </w:pPr>
      <w:r>
        <w:t>1.</w:t>
      </w:r>
      <w:r>
        <w:t>顺查法</w:t>
      </w:r>
    </w:p>
    <w:p w14:paraId="788360DA" w14:textId="77777777" w:rsidR="005F3908" w:rsidRDefault="00000000">
      <w:pPr>
        <w:ind w:firstLine="420"/>
      </w:pPr>
      <w:r>
        <w:t>2.</w:t>
      </w:r>
      <w:r>
        <w:t>分类检索法</w:t>
      </w:r>
    </w:p>
    <w:p w14:paraId="7F24397C" w14:textId="77777777" w:rsidR="005F3908" w:rsidRDefault="00000000">
      <w:pPr>
        <w:ind w:firstLine="420"/>
      </w:pPr>
      <w:r>
        <w:t>3.</w:t>
      </w:r>
      <w:r>
        <w:t>主题检索法</w:t>
      </w:r>
    </w:p>
    <w:p w14:paraId="0627F5C8" w14:textId="77777777" w:rsidR="005F3908" w:rsidRDefault="00000000">
      <w:pPr>
        <w:ind w:firstLine="420"/>
        <w:rPr>
          <w:rFonts w:ascii="Times New Roman" w:hAnsi="Times New Roman"/>
          <w:sz w:val="24"/>
        </w:rPr>
      </w:pPr>
      <w:r>
        <w:t>4.</w:t>
      </w:r>
      <w:r>
        <w:t>特征检索法</w:t>
      </w:r>
    </w:p>
    <w:p w14:paraId="0273980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2.6.3 </w:t>
      </w:r>
      <w:r>
        <w:rPr>
          <w:rFonts w:ascii="Times New Roman" w:hAnsi="Times New Roman" w:hint="eastAsia"/>
          <w:sz w:val="24"/>
        </w:rPr>
        <w:t>信息检索的步骤</w:t>
      </w:r>
    </w:p>
    <w:p w14:paraId="3B68CCDC" w14:textId="77777777" w:rsidR="005F3908" w:rsidRDefault="00000000">
      <w:pPr>
        <w:ind w:firstLine="420"/>
      </w:pPr>
      <w:r>
        <w:t>1.</w:t>
      </w:r>
      <w:r>
        <w:t>检索准备</w:t>
      </w:r>
    </w:p>
    <w:p w14:paraId="7E8E30F5" w14:textId="77777777" w:rsidR="005F3908" w:rsidRDefault="00000000">
      <w:pPr>
        <w:ind w:firstLine="420"/>
      </w:pPr>
      <w:r>
        <w:t>2.</w:t>
      </w:r>
      <w:r>
        <w:t>检索实施</w:t>
      </w:r>
    </w:p>
    <w:p w14:paraId="7D768981" w14:textId="77777777" w:rsidR="005F3908" w:rsidRDefault="00000000">
      <w:pPr>
        <w:ind w:firstLine="420"/>
        <w:rPr>
          <w:rFonts w:ascii="Times New Roman" w:hAnsi="Times New Roman"/>
          <w:sz w:val="24"/>
        </w:rPr>
      </w:pPr>
      <w:r>
        <w:t>3.</w:t>
      </w:r>
      <w:r>
        <w:t>检索后处理</w:t>
      </w:r>
    </w:p>
    <w:p w14:paraId="3FECB5A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2.7 </w:t>
      </w:r>
      <w:r>
        <w:rPr>
          <w:rFonts w:ascii="Times New Roman" w:hAnsi="Times New Roman" w:hint="eastAsia"/>
          <w:sz w:val="24"/>
        </w:rPr>
        <w:t>检索效果评价</w:t>
      </w:r>
    </w:p>
    <w:p w14:paraId="79AD010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2.7.1 </w:t>
      </w:r>
      <w:r>
        <w:rPr>
          <w:rFonts w:ascii="Times New Roman" w:hAnsi="Times New Roman" w:hint="eastAsia"/>
          <w:sz w:val="24"/>
        </w:rPr>
        <w:t>检索效果评价指标</w:t>
      </w:r>
    </w:p>
    <w:p w14:paraId="5F0C7EA1" w14:textId="77777777" w:rsidR="005F3908" w:rsidRDefault="00000000">
      <w:pPr>
        <w:ind w:firstLine="420"/>
      </w:pPr>
      <w:r>
        <w:rPr>
          <w:rFonts w:hint="eastAsia"/>
        </w:rPr>
        <w:t>1.</w:t>
      </w:r>
      <w:r>
        <w:t>查全率（</w:t>
      </w:r>
      <w:r>
        <w:t>Recall</w:t>
      </w:r>
      <w:r>
        <w:t>）</w:t>
      </w:r>
    </w:p>
    <w:p w14:paraId="3F72CD20" w14:textId="77777777" w:rsidR="005F3908" w:rsidRDefault="00000000">
      <w:pPr>
        <w:ind w:firstLine="420"/>
      </w:pPr>
      <w:r>
        <w:rPr>
          <w:rFonts w:hint="eastAsia"/>
        </w:rPr>
        <w:t>2.</w:t>
      </w:r>
      <w:r>
        <w:t>查准率（</w:t>
      </w:r>
      <w:r>
        <w:t>Precision</w:t>
      </w:r>
      <w:r>
        <w:t>）</w:t>
      </w:r>
    </w:p>
    <w:p w14:paraId="263D5B32" w14:textId="77777777" w:rsidR="005F3908" w:rsidRDefault="00000000">
      <w:pPr>
        <w:ind w:firstLine="420"/>
      </w:pPr>
      <w:r>
        <w:t>3.F</w:t>
      </w:r>
      <w:r>
        <w:t>值（</w:t>
      </w:r>
      <w:r>
        <w:t>F-measure</w:t>
      </w:r>
      <w:r>
        <w:t>）</w:t>
      </w:r>
    </w:p>
    <w:p w14:paraId="53E38086" w14:textId="77777777" w:rsidR="005F3908" w:rsidRPr="00A5562A" w:rsidRDefault="00000000">
      <w:pPr>
        <w:ind w:firstLine="420"/>
      </w:pPr>
      <w:r>
        <w:rPr>
          <w:rFonts w:hint="eastAsia"/>
        </w:rPr>
        <w:t>4.</w:t>
      </w:r>
      <w:r>
        <w:rPr>
          <w:lang w:val="zh-CN"/>
        </w:rPr>
        <w:t>排名效果</w:t>
      </w:r>
      <w:r>
        <w:t>（</w:t>
      </w:r>
      <w:r>
        <w:t>Ranking effectiveness</w:t>
      </w:r>
      <w:r>
        <w:t>）</w:t>
      </w:r>
    </w:p>
    <w:p w14:paraId="05CE614D" w14:textId="77777777" w:rsidR="005F3908" w:rsidRDefault="00000000">
      <w:pPr>
        <w:ind w:firstLine="420"/>
        <w:rPr>
          <w:rFonts w:ascii="Times New Roman" w:hAnsi="Times New Roman"/>
          <w:sz w:val="24"/>
        </w:rPr>
      </w:pPr>
      <w:r w:rsidRPr="00A5562A">
        <w:rPr>
          <w:rFonts w:hint="eastAsia"/>
        </w:rPr>
        <w:lastRenderedPageBreak/>
        <w:t>5.</w:t>
      </w:r>
      <w:r>
        <w:rPr>
          <w:lang w:val="zh-CN"/>
        </w:rPr>
        <w:t>用户满意度</w:t>
      </w:r>
      <w:r w:rsidRPr="00A5562A">
        <w:t>（</w:t>
      </w:r>
      <w:r w:rsidRPr="00A5562A">
        <w:t>User satisfaction</w:t>
      </w:r>
      <w:r w:rsidRPr="00A5562A">
        <w:t>）</w:t>
      </w:r>
    </w:p>
    <w:p w14:paraId="1165D62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2.7.2 </w:t>
      </w:r>
      <w:r>
        <w:rPr>
          <w:rFonts w:ascii="Times New Roman" w:hAnsi="Times New Roman" w:hint="eastAsia"/>
          <w:sz w:val="24"/>
        </w:rPr>
        <w:t>提高检索效果的方法</w:t>
      </w:r>
    </w:p>
    <w:p w14:paraId="440500A3" w14:textId="77777777" w:rsidR="005F3908" w:rsidRDefault="00000000">
      <w:pPr>
        <w:ind w:firstLine="420"/>
      </w:pPr>
      <w:r>
        <w:rPr>
          <w:rFonts w:hint="eastAsia"/>
        </w:rPr>
        <w:t>1.</w:t>
      </w:r>
      <w:r>
        <w:rPr>
          <w:rFonts w:hint="eastAsia"/>
        </w:rPr>
        <w:t>检索词优化</w:t>
      </w:r>
    </w:p>
    <w:p w14:paraId="23FD7DC0" w14:textId="77777777" w:rsidR="005F3908" w:rsidRDefault="00000000">
      <w:pPr>
        <w:ind w:firstLine="420"/>
      </w:pPr>
      <w:r>
        <w:rPr>
          <w:rFonts w:hint="eastAsia"/>
        </w:rPr>
        <w:t>（</w:t>
      </w:r>
      <w:r>
        <w:rPr>
          <w:rFonts w:hint="eastAsia"/>
        </w:rPr>
        <w:t>1</w:t>
      </w:r>
      <w:r>
        <w:rPr>
          <w:rFonts w:hint="eastAsia"/>
        </w:rPr>
        <w:t>）</w:t>
      </w:r>
      <w:r>
        <w:t>同义词扩展</w:t>
      </w:r>
      <w:r>
        <w:rPr>
          <w:rFonts w:hint="eastAsia"/>
        </w:rPr>
        <w:t>（</w:t>
      </w:r>
      <w:r>
        <w:rPr>
          <w:rFonts w:hint="eastAsia"/>
        </w:rPr>
        <w:t>2</w:t>
      </w:r>
      <w:r>
        <w:rPr>
          <w:rFonts w:hint="eastAsia"/>
        </w:rPr>
        <w:t>）</w:t>
      </w:r>
      <w:r>
        <w:t>题词规范化</w:t>
      </w:r>
      <w:r>
        <w:rPr>
          <w:rFonts w:hint="eastAsia"/>
        </w:rPr>
        <w:t>（</w:t>
      </w:r>
      <w:r>
        <w:rPr>
          <w:rFonts w:hint="eastAsia"/>
        </w:rPr>
        <w:t>3</w:t>
      </w:r>
      <w:r>
        <w:rPr>
          <w:rFonts w:hint="eastAsia"/>
        </w:rPr>
        <w:t>）</w:t>
      </w:r>
      <w:r>
        <w:t>检索词组合</w:t>
      </w:r>
    </w:p>
    <w:p w14:paraId="29519FBD" w14:textId="77777777" w:rsidR="005F3908" w:rsidRDefault="00000000">
      <w:pPr>
        <w:ind w:firstLine="420"/>
      </w:pPr>
      <w:r>
        <w:rPr>
          <w:rFonts w:hint="eastAsia"/>
        </w:rPr>
        <w:t>2.</w:t>
      </w:r>
      <w:r>
        <w:rPr>
          <w:rFonts w:hint="eastAsia"/>
        </w:rPr>
        <w:t>检索策略优化</w:t>
      </w:r>
    </w:p>
    <w:p w14:paraId="752110C3" w14:textId="77777777" w:rsidR="005F3908" w:rsidRDefault="00000000">
      <w:pPr>
        <w:ind w:firstLine="420"/>
      </w:pPr>
      <w:r>
        <w:rPr>
          <w:rFonts w:hint="eastAsia"/>
        </w:rPr>
        <w:t>（</w:t>
      </w:r>
      <w:r>
        <w:rPr>
          <w:rFonts w:hint="eastAsia"/>
        </w:rPr>
        <w:t>1</w:t>
      </w:r>
      <w:r>
        <w:rPr>
          <w:rFonts w:hint="eastAsia"/>
        </w:rPr>
        <w:t>）</w:t>
      </w:r>
      <w:r>
        <w:t>检索式构建</w:t>
      </w:r>
      <w:r>
        <w:rPr>
          <w:rFonts w:hint="eastAsia"/>
        </w:rPr>
        <w:t>（</w:t>
      </w:r>
      <w:r>
        <w:rPr>
          <w:rFonts w:hint="eastAsia"/>
        </w:rPr>
        <w:t>2</w:t>
      </w:r>
      <w:r>
        <w:rPr>
          <w:rFonts w:hint="eastAsia"/>
        </w:rPr>
        <w:t>）</w:t>
      </w:r>
      <w:r>
        <w:t>检索字段选择</w:t>
      </w:r>
      <w:r>
        <w:rPr>
          <w:rFonts w:hint="eastAsia"/>
        </w:rPr>
        <w:t>（</w:t>
      </w:r>
      <w:r>
        <w:rPr>
          <w:rFonts w:hint="eastAsia"/>
        </w:rPr>
        <w:t>3</w:t>
      </w:r>
      <w:r>
        <w:rPr>
          <w:rFonts w:hint="eastAsia"/>
        </w:rPr>
        <w:t>）</w:t>
      </w:r>
      <w:r>
        <w:t>检索限定条件</w:t>
      </w:r>
    </w:p>
    <w:p w14:paraId="6D3BB3C9" w14:textId="77777777" w:rsidR="005F3908" w:rsidRDefault="00000000">
      <w:pPr>
        <w:ind w:firstLine="420"/>
      </w:pPr>
      <w:r>
        <w:rPr>
          <w:rFonts w:hint="eastAsia"/>
        </w:rPr>
        <w:t>3.</w:t>
      </w:r>
      <w:r>
        <w:t>检索结果处理</w:t>
      </w:r>
    </w:p>
    <w:p w14:paraId="4A5841BF" w14:textId="77777777" w:rsidR="005F3908" w:rsidRDefault="00000000">
      <w:pPr>
        <w:ind w:firstLine="420"/>
      </w:pPr>
      <w:r>
        <w:rPr>
          <w:rFonts w:hint="eastAsia"/>
        </w:rPr>
        <w:t>（</w:t>
      </w:r>
      <w:r>
        <w:rPr>
          <w:rFonts w:hint="eastAsia"/>
        </w:rPr>
        <w:t>1</w:t>
      </w:r>
      <w:r>
        <w:rPr>
          <w:rFonts w:hint="eastAsia"/>
        </w:rPr>
        <w:t>）</w:t>
      </w:r>
      <w:r>
        <w:t>结果筛选</w:t>
      </w:r>
      <w:r>
        <w:rPr>
          <w:rFonts w:hint="eastAsia"/>
        </w:rPr>
        <w:t>（</w:t>
      </w:r>
      <w:r>
        <w:rPr>
          <w:rFonts w:hint="eastAsia"/>
        </w:rPr>
        <w:t>2</w:t>
      </w:r>
      <w:r>
        <w:rPr>
          <w:rFonts w:hint="eastAsia"/>
        </w:rPr>
        <w:t>）</w:t>
      </w:r>
      <w:r>
        <w:t>结果分析</w:t>
      </w:r>
      <w:r>
        <w:rPr>
          <w:rFonts w:hint="eastAsia"/>
        </w:rPr>
        <w:t>（</w:t>
      </w:r>
      <w:r>
        <w:rPr>
          <w:rFonts w:hint="eastAsia"/>
        </w:rPr>
        <w:t>3</w:t>
      </w:r>
      <w:r>
        <w:rPr>
          <w:rFonts w:hint="eastAsia"/>
        </w:rPr>
        <w:t>）</w:t>
      </w:r>
      <w:r>
        <w:t>结果整理</w:t>
      </w:r>
    </w:p>
    <w:p w14:paraId="7A4EB0CD" w14:textId="77777777" w:rsidR="005F3908" w:rsidRDefault="00000000">
      <w:pPr>
        <w:widowControl/>
        <w:shd w:val="clear" w:color="auto" w:fill="FFFFFF"/>
        <w:ind w:firstLineChars="100" w:firstLine="240"/>
        <w:jc w:val="left"/>
        <w:rPr>
          <w:rFonts w:ascii="Times New Roman" w:hAnsi="Times New Roman"/>
          <w:sz w:val="24"/>
        </w:rPr>
      </w:pPr>
      <w:r>
        <w:rPr>
          <w:rFonts w:ascii="Times New Roman" w:hAnsi="Times New Roman" w:hint="eastAsia"/>
          <w:sz w:val="24"/>
        </w:rPr>
        <w:t>思考与练习</w:t>
      </w:r>
    </w:p>
    <w:p w14:paraId="3F77110E" w14:textId="77777777" w:rsidR="005F3908" w:rsidRDefault="005F3908">
      <w:pPr>
        <w:widowControl/>
        <w:shd w:val="clear" w:color="auto" w:fill="FFFFFF"/>
        <w:ind w:firstLineChars="100" w:firstLine="240"/>
        <w:jc w:val="left"/>
        <w:rPr>
          <w:rFonts w:ascii="Times New Roman" w:hAnsi="Times New Roman"/>
          <w:sz w:val="24"/>
        </w:rPr>
      </w:pPr>
    </w:p>
    <w:p w14:paraId="287FBCE9" w14:textId="77777777" w:rsidR="005F3908" w:rsidRDefault="005F3908">
      <w:pPr>
        <w:widowControl/>
        <w:shd w:val="clear" w:color="auto" w:fill="FFFFFF"/>
        <w:jc w:val="left"/>
        <w:rPr>
          <w:rFonts w:ascii="Times New Roman" w:hAnsi="Times New Roman"/>
          <w:sz w:val="24"/>
        </w:rPr>
      </w:pPr>
    </w:p>
    <w:p w14:paraId="42E8631A" w14:textId="77777777" w:rsidR="005F3908" w:rsidRDefault="005F3908">
      <w:pPr>
        <w:widowControl/>
        <w:shd w:val="clear" w:color="auto" w:fill="FFFFFF"/>
        <w:jc w:val="left"/>
        <w:rPr>
          <w:rFonts w:ascii="Times New Roman" w:hAnsi="Times New Roman"/>
          <w:sz w:val="24"/>
        </w:rPr>
      </w:pPr>
    </w:p>
    <w:p w14:paraId="535C69EA" w14:textId="77777777" w:rsidR="005F3908" w:rsidRDefault="005F3908">
      <w:pPr>
        <w:widowControl/>
        <w:shd w:val="clear" w:color="auto" w:fill="FFFFFF"/>
        <w:ind w:firstLineChars="200" w:firstLine="480"/>
        <w:jc w:val="left"/>
        <w:rPr>
          <w:sz w:val="24"/>
        </w:rPr>
      </w:pPr>
    </w:p>
    <w:p w14:paraId="7425F305"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t>第3章 图书信息资源检索</w:t>
      </w:r>
    </w:p>
    <w:p w14:paraId="09E5117C"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0C9F1848"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rPr>
        <w:t>了解图书信息基础知识；熟悉常用书目检索工具；熟悉图书馆书目检索；掌握工具书及检索方法；了解图书检索的基础概念，并分别探索中文和外文电子图书检索的特点和方法。</w:t>
      </w:r>
    </w:p>
    <w:p w14:paraId="564AEE55"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404A3774" w14:textId="77777777" w:rsidR="005F3908" w:rsidRDefault="00000000">
      <w:pPr>
        <w:ind w:firstLineChars="200" w:firstLine="482"/>
        <w:rPr>
          <w:rFonts w:ascii="Times New Roman" w:hAnsi="Times New Roman"/>
          <w:bCs/>
          <w:sz w:val="24"/>
        </w:rPr>
      </w:pPr>
      <w:r>
        <w:rPr>
          <w:rFonts w:ascii="仿宋" w:eastAsia="仿宋" w:hAnsi="仿宋" w:hint="eastAsia"/>
          <w:b/>
          <w:sz w:val="24"/>
          <w:szCs w:val="24"/>
        </w:rPr>
        <w:t>重点：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常用书目检索工具；</w:t>
      </w: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图书馆书目检索。</w:t>
      </w:r>
    </w:p>
    <w:p w14:paraId="453F5A6D" w14:textId="77777777" w:rsidR="005F3908" w:rsidRDefault="00000000">
      <w:pPr>
        <w:spacing w:line="300" w:lineRule="exact"/>
        <w:ind w:leftChars="50" w:left="105" w:rightChars="50" w:right="105" w:firstLineChars="150" w:firstLine="361"/>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）工具书及检索方法；（</w:t>
      </w:r>
      <w:r>
        <w:rPr>
          <w:rFonts w:ascii="Times New Roman" w:hAnsi="Times New Roman" w:hint="eastAsia"/>
          <w:sz w:val="24"/>
        </w:rPr>
        <w:t>2</w:t>
      </w:r>
      <w:r>
        <w:rPr>
          <w:rFonts w:ascii="Times New Roman" w:hAnsi="Times New Roman" w:hint="eastAsia"/>
          <w:sz w:val="24"/>
        </w:rPr>
        <w:t>）电子图书检索。</w:t>
      </w:r>
    </w:p>
    <w:p w14:paraId="61FC82DE" w14:textId="77777777" w:rsidR="005F3908" w:rsidRDefault="00000000">
      <w:pPr>
        <w:spacing w:beforeLines="50" w:before="156" w:afterLines="50" w:after="156"/>
        <w:rPr>
          <w:sz w:val="24"/>
        </w:rPr>
      </w:pPr>
      <w:r>
        <w:rPr>
          <w:rFonts w:ascii="宋体" w:hAnsi="宋体" w:hint="eastAsia"/>
          <w:b/>
          <w:sz w:val="24"/>
          <w:szCs w:val="24"/>
        </w:rPr>
        <w:t>教学内容</w:t>
      </w:r>
    </w:p>
    <w:p w14:paraId="5A43D60B"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3</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图书信息资源检索</w:t>
      </w:r>
    </w:p>
    <w:p w14:paraId="178F546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3.1 </w:t>
      </w:r>
      <w:r>
        <w:rPr>
          <w:rFonts w:ascii="Times New Roman" w:hAnsi="Times New Roman" w:hint="eastAsia"/>
          <w:sz w:val="24"/>
        </w:rPr>
        <w:t>图书信息基础知识</w:t>
      </w:r>
    </w:p>
    <w:p w14:paraId="0B3B301A"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3.1.1 </w:t>
      </w:r>
      <w:r>
        <w:rPr>
          <w:rFonts w:ascii="Times New Roman" w:hAnsi="Times New Roman" w:hint="eastAsia"/>
          <w:sz w:val="24"/>
        </w:rPr>
        <w:t>图书的概念</w:t>
      </w:r>
    </w:p>
    <w:p w14:paraId="56168FE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3.1.2 </w:t>
      </w:r>
      <w:r>
        <w:rPr>
          <w:rFonts w:ascii="Times New Roman" w:hAnsi="Times New Roman" w:hint="eastAsia"/>
          <w:sz w:val="24"/>
        </w:rPr>
        <w:t>图书的特点</w:t>
      </w:r>
    </w:p>
    <w:p w14:paraId="44EF2A39" w14:textId="77777777" w:rsidR="005F3908" w:rsidRDefault="00000000">
      <w:pPr>
        <w:ind w:firstLine="420"/>
      </w:pPr>
      <w:r>
        <w:t>图书作为人类文明传承的重要载体，具有其独特而深远的特点。</w:t>
      </w:r>
    </w:p>
    <w:p w14:paraId="66138B91" w14:textId="77777777" w:rsidR="005F3908" w:rsidRDefault="00000000">
      <w:pPr>
        <w:ind w:firstLine="420"/>
      </w:pPr>
      <w:r>
        <w:rPr>
          <w:rFonts w:hint="eastAsia"/>
        </w:rPr>
        <w:t>（</w:t>
      </w:r>
      <w:r>
        <w:rPr>
          <w:rFonts w:hint="eastAsia"/>
        </w:rPr>
        <w:t>1</w:t>
      </w:r>
      <w:r>
        <w:rPr>
          <w:rFonts w:hint="eastAsia"/>
        </w:rPr>
        <w:t>）</w:t>
      </w:r>
      <w:r>
        <w:t>传播性强</w:t>
      </w:r>
      <w:r>
        <w:rPr>
          <w:rFonts w:hint="eastAsia"/>
        </w:rPr>
        <w:t>（</w:t>
      </w:r>
      <w:r>
        <w:rPr>
          <w:rFonts w:hint="eastAsia"/>
        </w:rPr>
        <w:t>2</w:t>
      </w:r>
      <w:r>
        <w:rPr>
          <w:rFonts w:hint="eastAsia"/>
        </w:rPr>
        <w:t>）</w:t>
      </w:r>
      <w:r>
        <w:t>存储持久性</w:t>
      </w:r>
      <w:r>
        <w:rPr>
          <w:rFonts w:hint="eastAsia"/>
        </w:rPr>
        <w:t>（</w:t>
      </w:r>
      <w:r>
        <w:rPr>
          <w:rFonts w:hint="eastAsia"/>
        </w:rPr>
        <w:t>3</w:t>
      </w:r>
      <w:r>
        <w:rPr>
          <w:rFonts w:hint="eastAsia"/>
        </w:rPr>
        <w:t>）</w:t>
      </w:r>
      <w:r>
        <w:t>系统完整性</w:t>
      </w:r>
    </w:p>
    <w:p w14:paraId="1A0C00AF" w14:textId="77777777" w:rsidR="005F3908" w:rsidRDefault="00000000">
      <w:pPr>
        <w:ind w:firstLine="420"/>
        <w:rPr>
          <w:rFonts w:ascii="Times New Roman" w:hAnsi="Times New Roman"/>
          <w:sz w:val="24"/>
        </w:rPr>
      </w:pPr>
      <w:r>
        <w:rPr>
          <w:rFonts w:hint="eastAsia"/>
        </w:rPr>
        <w:t>（</w:t>
      </w:r>
      <w:r>
        <w:rPr>
          <w:rFonts w:hint="eastAsia"/>
        </w:rPr>
        <w:t>4</w:t>
      </w:r>
      <w:r>
        <w:rPr>
          <w:rFonts w:hint="eastAsia"/>
        </w:rPr>
        <w:t>）</w:t>
      </w:r>
      <w:r>
        <w:t>检索便利性</w:t>
      </w:r>
      <w:r>
        <w:rPr>
          <w:rFonts w:hint="eastAsia"/>
        </w:rPr>
        <w:t>（</w:t>
      </w:r>
      <w:r>
        <w:rPr>
          <w:rFonts w:hint="eastAsia"/>
        </w:rPr>
        <w:t>5</w:t>
      </w:r>
      <w:r>
        <w:rPr>
          <w:rFonts w:hint="eastAsia"/>
        </w:rPr>
        <w:t>）</w:t>
      </w:r>
      <w:r>
        <w:t>深度阅读性</w:t>
      </w:r>
    </w:p>
    <w:p w14:paraId="77FE914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3.1.3 </w:t>
      </w:r>
      <w:r>
        <w:rPr>
          <w:rFonts w:ascii="Times New Roman" w:hAnsi="Times New Roman" w:hint="eastAsia"/>
          <w:sz w:val="24"/>
        </w:rPr>
        <w:t>图书分类法及图书排架</w:t>
      </w:r>
    </w:p>
    <w:p w14:paraId="64DCE8C8" w14:textId="77777777" w:rsidR="005F3908" w:rsidRDefault="00000000">
      <w:pPr>
        <w:ind w:firstLine="420"/>
      </w:pPr>
      <w:r>
        <w:rPr>
          <w:rFonts w:hint="eastAsia"/>
        </w:rPr>
        <w:t>1.</w:t>
      </w:r>
      <w:r>
        <w:rPr>
          <w:rFonts w:hint="eastAsia"/>
        </w:rPr>
        <w:t>图书分类法</w:t>
      </w:r>
    </w:p>
    <w:p w14:paraId="05202A98" w14:textId="77777777" w:rsidR="005F3908" w:rsidRDefault="00000000">
      <w:pPr>
        <w:ind w:firstLine="420"/>
        <w:rPr>
          <w:rFonts w:ascii="Times New Roman" w:hAnsi="Times New Roman"/>
          <w:sz w:val="24"/>
        </w:rPr>
      </w:pPr>
      <w:r>
        <w:rPr>
          <w:rFonts w:hint="eastAsia"/>
        </w:rPr>
        <w:t>2.</w:t>
      </w:r>
      <w:r>
        <w:rPr>
          <w:rFonts w:hint="eastAsia"/>
        </w:rPr>
        <w:t>图书排架</w:t>
      </w:r>
    </w:p>
    <w:p w14:paraId="441F098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3.2 </w:t>
      </w:r>
      <w:r>
        <w:rPr>
          <w:rFonts w:ascii="Times New Roman" w:hAnsi="Times New Roman" w:hint="eastAsia"/>
          <w:sz w:val="24"/>
        </w:rPr>
        <w:t>常用书目检索工具</w:t>
      </w:r>
    </w:p>
    <w:p w14:paraId="707029B0" w14:textId="77777777" w:rsidR="005F3908" w:rsidRDefault="00000000">
      <w:pPr>
        <w:ind w:firstLine="420"/>
      </w:pPr>
      <w:r>
        <w:t>中文图书常用检索工具有如下几种。</w:t>
      </w:r>
    </w:p>
    <w:p w14:paraId="74DA5666" w14:textId="77777777" w:rsidR="005F3908" w:rsidRDefault="00000000">
      <w:pPr>
        <w:ind w:firstLine="420"/>
      </w:pPr>
      <w:r>
        <w:rPr>
          <w:rFonts w:hint="eastAsia"/>
        </w:rPr>
        <w:t>1.</w:t>
      </w:r>
      <w:r>
        <w:rPr>
          <w:rFonts w:hint="eastAsia"/>
        </w:rPr>
        <w:t>《全国新书目》</w:t>
      </w:r>
    </w:p>
    <w:p w14:paraId="525B0A5B" w14:textId="77777777" w:rsidR="005F3908" w:rsidRDefault="00000000">
      <w:pPr>
        <w:ind w:firstLine="420"/>
      </w:pPr>
      <w:r>
        <w:rPr>
          <w:rFonts w:hint="eastAsia"/>
        </w:rPr>
        <w:t>2.</w:t>
      </w:r>
      <w:r>
        <w:rPr>
          <w:rFonts w:hint="eastAsia"/>
        </w:rPr>
        <w:t>《全国总书目》</w:t>
      </w:r>
    </w:p>
    <w:p w14:paraId="02F7965E" w14:textId="77777777" w:rsidR="005F3908" w:rsidRDefault="00000000">
      <w:pPr>
        <w:ind w:firstLine="420"/>
        <w:rPr>
          <w:rFonts w:ascii="Times New Roman" w:hAnsi="Times New Roman"/>
          <w:sz w:val="24"/>
        </w:rPr>
      </w:pPr>
      <w:r>
        <w:rPr>
          <w:rFonts w:hint="eastAsia"/>
        </w:rPr>
        <w:t>3.</w:t>
      </w:r>
      <w:r>
        <w:rPr>
          <w:rFonts w:hint="eastAsia"/>
        </w:rPr>
        <w:t>《中国国家书目》</w:t>
      </w:r>
    </w:p>
    <w:p w14:paraId="0B5DB792"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3.3 </w:t>
      </w:r>
      <w:r>
        <w:rPr>
          <w:rFonts w:ascii="Times New Roman" w:hAnsi="Times New Roman" w:hint="eastAsia"/>
          <w:sz w:val="24"/>
        </w:rPr>
        <w:t>图书馆书目检索</w:t>
      </w:r>
    </w:p>
    <w:p w14:paraId="78935B6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3.3.1 </w:t>
      </w:r>
      <w:r>
        <w:rPr>
          <w:rFonts w:ascii="Times New Roman" w:hAnsi="Times New Roman" w:hint="eastAsia"/>
          <w:sz w:val="24"/>
        </w:rPr>
        <w:t>国家图书馆联机公共目录查询系统</w:t>
      </w:r>
    </w:p>
    <w:p w14:paraId="25C09522" w14:textId="65A81D10" w:rsidR="005F3908" w:rsidRDefault="00000000">
      <w:pPr>
        <w:ind w:firstLine="420"/>
      </w:pPr>
      <w:r>
        <w:t>国家图书馆</w:t>
      </w:r>
      <w:r>
        <w:rPr>
          <w:rFonts w:hint="eastAsia"/>
        </w:rPr>
        <w:t>，</w:t>
      </w:r>
      <w:r>
        <w:t>又称</w:t>
      </w:r>
      <w:r>
        <w:rPr>
          <w:rFonts w:hint="eastAsia"/>
        </w:rPr>
        <w:t>“</w:t>
      </w:r>
      <w:r>
        <w:t>国图</w:t>
      </w:r>
      <w:r>
        <w:rPr>
          <w:rFonts w:hint="eastAsia"/>
        </w:rPr>
        <w:t>”，</w:t>
      </w:r>
      <w:r>
        <w:t>是中国历史最悠久、规模最大的图书馆</w:t>
      </w:r>
      <w:r>
        <w:rPr>
          <w:rFonts w:hint="eastAsia"/>
        </w:rPr>
        <w:t>，</w:t>
      </w:r>
      <w:r>
        <w:t>也是国家总书库</w:t>
      </w:r>
      <w:r>
        <w:lastRenderedPageBreak/>
        <w:t>和国家书目中心。截至目前</w:t>
      </w:r>
      <w:r>
        <w:rPr>
          <w:rFonts w:hint="eastAsia"/>
        </w:rPr>
        <w:t>，</w:t>
      </w:r>
      <w:r>
        <w:t>馆藏中外文献总量超过</w:t>
      </w:r>
      <w:r>
        <w:t>4000</w:t>
      </w:r>
      <w:r>
        <w:t>万册</w:t>
      </w:r>
      <w:r>
        <w:t>/</w:t>
      </w:r>
      <w:r>
        <w:t>件</w:t>
      </w:r>
      <w:r>
        <w:rPr>
          <w:rFonts w:hint="eastAsia"/>
        </w:rPr>
        <w:t>，</w:t>
      </w:r>
      <w:r>
        <w:t>包括图书、期刊、报纸、电子资源等各类型文献</w:t>
      </w:r>
      <w:r>
        <w:rPr>
          <w:rFonts w:ascii="宋体" w:hAnsi="宋体" w:cs="宋体" w:hint="eastAsia"/>
        </w:rPr>
        <w:t>，如图所示</w:t>
      </w:r>
      <w:r>
        <w:t>。</w:t>
      </w:r>
    </w:p>
    <w:p w14:paraId="79ABD9CF" w14:textId="77777777" w:rsidR="005F3908" w:rsidRDefault="00000000">
      <w:pPr>
        <w:jc w:val="center"/>
      </w:pPr>
      <w:r>
        <w:rPr>
          <w:noProof/>
        </w:rPr>
        <w:drawing>
          <wp:inline distT="0" distB="0" distL="114300" distR="114300" wp14:anchorId="30B41E92" wp14:editId="09059A23">
            <wp:extent cx="3335655" cy="2066925"/>
            <wp:effectExtent l="0" t="0" r="444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335655" cy="2066925"/>
                    </a:xfrm>
                    <a:prstGeom prst="rect">
                      <a:avLst/>
                    </a:prstGeom>
                    <a:noFill/>
                    <a:ln>
                      <a:noFill/>
                    </a:ln>
                  </pic:spPr>
                </pic:pic>
              </a:graphicData>
            </a:graphic>
          </wp:inline>
        </w:drawing>
      </w:r>
    </w:p>
    <w:p w14:paraId="3869C80B" w14:textId="77777777" w:rsidR="005F3908" w:rsidRDefault="00000000">
      <w:pPr>
        <w:jc w:val="center"/>
        <w:rPr>
          <w:sz w:val="18"/>
          <w:szCs w:val="18"/>
        </w:rPr>
      </w:pPr>
      <w:r>
        <w:rPr>
          <w:sz w:val="18"/>
          <w:szCs w:val="18"/>
        </w:rPr>
        <w:t>国家图书馆首页</w:t>
      </w:r>
    </w:p>
    <w:p w14:paraId="279807A8" w14:textId="77777777" w:rsidR="005F3908" w:rsidRDefault="00000000">
      <w:pPr>
        <w:ind w:firstLine="420"/>
      </w:pPr>
      <w:r>
        <w:rPr>
          <w:rFonts w:hint="eastAsia"/>
        </w:rPr>
        <w:t>1.</w:t>
      </w:r>
      <w:r>
        <w:rPr>
          <w:rFonts w:hint="eastAsia"/>
        </w:rPr>
        <w:t>检索方式</w:t>
      </w:r>
    </w:p>
    <w:p w14:paraId="4E759EFB" w14:textId="77777777" w:rsidR="005F3908" w:rsidRDefault="00000000">
      <w:pPr>
        <w:ind w:firstLine="420"/>
      </w:pPr>
      <w:r>
        <w:rPr>
          <w:rFonts w:hint="eastAsia"/>
        </w:rPr>
        <w:t>国家图书馆</w:t>
      </w:r>
      <w:r>
        <w:t>联机公共目录查询系统</w:t>
      </w:r>
      <w:r>
        <w:rPr>
          <w:rFonts w:hint="eastAsia"/>
        </w:rPr>
        <w:t>包括简单检索和高级检索两种检索方式。</w:t>
      </w:r>
    </w:p>
    <w:p w14:paraId="59F92695" w14:textId="77777777" w:rsidR="005F3908" w:rsidRDefault="00000000">
      <w:pPr>
        <w:ind w:firstLine="420"/>
      </w:pPr>
      <w:r>
        <w:rPr>
          <w:rFonts w:hint="eastAsia"/>
        </w:rPr>
        <w:t>（</w:t>
      </w:r>
      <w:r>
        <w:rPr>
          <w:rFonts w:hint="eastAsia"/>
        </w:rPr>
        <w:t>1</w:t>
      </w:r>
      <w:r>
        <w:rPr>
          <w:rFonts w:hint="eastAsia"/>
        </w:rPr>
        <w:t>）简单检索</w:t>
      </w:r>
    </w:p>
    <w:p w14:paraId="358D1EEC" w14:textId="77777777" w:rsidR="005F3908" w:rsidRDefault="00000000">
      <w:pPr>
        <w:ind w:firstLine="420"/>
      </w:pPr>
      <w:r>
        <w:rPr>
          <w:rFonts w:hint="eastAsia"/>
        </w:rPr>
        <w:t>（</w:t>
      </w:r>
      <w:r>
        <w:rPr>
          <w:rFonts w:hint="eastAsia"/>
        </w:rPr>
        <w:t>2</w:t>
      </w:r>
      <w:r>
        <w:rPr>
          <w:rFonts w:hint="eastAsia"/>
        </w:rPr>
        <w:t>）高级检索</w:t>
      </w:r>
    </w:p>
    <w:p w14:paraId="445ABF9C" w14:textId="77777777" w:rsidR="005F3908" w:rsidRDefault="00000000">
      <w:pPr>
        <w:ind w:firstLine="420"/>
      </w:pPr>
      <w:r>
        <w:rPr>
          <w:rFonts w:hint="eastAsia"/>
        </w:rPr>
        <w:t>①</w:t>
      </w:r>
      <w:r>
        <w:t>多字段检索</w:t>
      </w:r>
      <w:r>
        <w:rPr>
          <w:rFonts w:hint="eastAsia"/>
        </w:rPr>
        <w:t>。②多库检索。③组合检索。④通用命令语言检索。</w:t>
      </w:r>
    </w:p>
    <w:p w14:paraId="126584C0" w14:textId="77777777" w:rsidR="005F3908" w:rsidRDefault="00000000">
      <w:pPr>
        <w:ind w:firstLine="420"/>
      </w:pPr>
      <w:r>
        <w:rPr>
          <w:rFonts w:hint="eastAsia"/>
        </w:rPr>
        <w:t>⑤分类浏览。</w:t>
      </w:r>
    </w:p>
    <w:p w14:paraId="06D1FB8D" w14:textId="77777777" w:rsidR="005F3908" w:rsidRDefault="00000000">
      <w:pPr>
        <w:ind w:firstLine="420"/>
      </w:pPr>
      <w:r>
        <w:rPr>
          <w:rFonts w:hint="eastAsia"/>
        </w:rPr>
        <w:t>2.</w:t>
      </w:r>
      <w:r>
        <w:rPr>
          <w:rFonts w:hint="eastAsia"/>
        </w:rPr>
        <w:t>检索结果</w:t>
      </w:r>
    </w:p>
    <w:p w14:paraId="7FD49AC5" w14:textId="77777777" w:rsidR="005F3908" w:rsidRDefault="00000000">
      <w:pPr>
        <w:ind w:firstLine="420"/>
      </w:pPr>
      <w:r>
        <w:rPr>
          <w:rFonts w:hint="eastAsia"/>
        </w:rPr>
        <w:t>检索结果列表显示</w:t>
      </w:r>
      <w:r>
        <w:t>包括文献题名、著者、出版信息等</w:t>
      </w:r>
    </w:p>
    <w:p w14:paraId="5569179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3.3.2 CALIS</w:t>
      </w:r>
      <w:r>
        <w:rPr>
          <w:rFonts w:ascii="Times New Roman" w:hAnsi="Times New Roman" w:hint="eastAsia"/>
          <w:sz w:val="24"/>
        </w:rPr>
        <w:t>联合目录公共检索系统</w:t>
      </w:r>
    </w:p>
    <w:p w14:paraId="21ABA43E" w14:textId="77777777" w:rsidR="005F3908" w:rsidRDefault="00000000">
      <w:pPr>
        <w:ind w:firstLine="420"/>
      </w:pPr>
      <w:r>
        <w:rPr>
          <w:rFonts w:hint="eastAsia"/>
        </w:rPr>
        <w:t>输入网址</w:t>
      </w:r>
      <w:r>
        <w:t>http : //opac.calis.edu.cn/</w:t>
      </w:r>
      <w:r>
        <w:rPr>
          <w:rFonts w:hint="eastAsia"/>
        </w:rPr>
        <w:t>，或登录学校图书馆网站，进入</w:t>
      </w:r>
      <w:r>
        <w:t>CALIS</w:t>
      </w:r>
      <w:r>
        <w:t>联合目录公共检索系统</w:t>
      </w:r>
      <w:r>
        <w:rPr>
          <w:rFonts w:hint="eastAsia"/>
        </w:rPr>
        <w:t>，如图所示</w:t>
      </w:r>
      <w:r>
        <w:t>。</w:t>
      </w:r>
    </w:p>
    <w:p w14:paraId="4AADDDCD"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36F6F50D" wp14:editId="3B23C060">
            <wp:extent cx="3807460" cy="141668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807460" cy="1416685"/>
                    </a:xfrm>
                    <a:prstGeom prst="rect">
                      <a:avLst/>
                    </a:prstGeom>
                    <a:noFill/>
                    <a:ln>
                      <a:noFill/>
                    </a:ln>
                  </pic:spPr>
                </pic:pic>
              </a:graphicData>
            </a:graphic>
          </wp:inline>
        </w:drawing>
      </w:r>
    </w:p>
    <w:p w14:paraId="27C0226F" w14:textId="77777777" w:rsidR="005F3908" w:rsidRDefault="00000000">
      <w:pPr>
        <w:ind w:firstLine="420"/>
        <w:rPr>
          <w:lang w:val="zh-CN"/>
        </w:rPr>
      </w:pPr>
      <w:r>
        <w:rPr>
          <w:rFonts w:hint="eastAsia"/>
          <w:lang w:val="zh-CN"/>
        </w:rPr>
        <w:t>1.</w:t>
      </w:r>
      <w:r>
        <w:rPr>
          <w:rFonts w:hint="eastAsia"/>
          <w:lang w:val="zh-CN"/>
        </w:rPr>
        <w:t>检索方式</w:t>
      </w:r>
    </w:p>
    <w:p w14:paraId="1F311201" w14:textId="77777777" w:rsidR="005F3908" w:rsidRDefault="00000000">
      <w:pPr>
        <w:ind w:firstLine="420"/>
        <w:rPr>
          <w:lang w:val="zh-CN"/>
        </w:rPr>
      </w:pPr>
      <w:r>
        <w:rPr>
          <w:rFonts w:hint="eastAsia"/>
          <w:lang w:val="zh-CN"/>
        </w:rPr>
        <w:t>该系统提供了两种检索方式，简单检索和高级检索。</w:t>
      </w:r>
    </w:p>
    <w:p w14:paraId="214E43C8" w14:textId="77777777" w:rsidR="005F3908" w:rsidRDefault="00000000">
      <w:pPr>
        <w:ind w:firstLine="420"/>
      </w:pPr>
      <w:r>
        <w:rPr>
          <w:rFonts w:hint="eastAsia"/>
        </w:rPr>
        <w:t>（</w:t>
      </w:r>
      <w:r>
        <w:rPr>
          <w:rFonts w:hint="eastAsia"/>
        </w:rPr>
        <w:t>1</w:t>
      </w:r>
      <w:r>
        <w:rPr>
          <w:rFonts w:hint="eastAsia"/>
        </w:rPr>
        <w:t>）简单检索</w:t>
      </w:r>
    </w:p>
    <w:p w14:paraId="579DA52A" w14:textId="77777777" w:rsidR="005F3908" w:rsidRDefault="00000000">
      <w:pPr>
        <w:ind w:firstLine="420"/>
      </w:pPr>
      <w:r>
        <w:rPr>
          <w:rFonts w:hint="eastAsia"/>
        </w:rPr>
        <w:t>（</w:t>
      </w:r>
      <w:r>
        <w:rPr>
          <w:rFonts w:hint="eastAsia"/>
        </w:rPr>
        <w:t>2</w:t>
      </w:r>
      <w:r>
        <w:rPr>
          <w:rFonts w:hint="eastAsia"/>
        </w:rPr>
        <w:t>）高级检索</w:t>
      </w:r>
    </w:p>
    <w:p w14:paraId="256A375E" w14:textId="77777777" w:rsidR="005F3908" w:rsidRDefault="00000000">
      <w:pPr>
        <w:ind w:firstLine="420"/>
        <w:rPr>
          <w:lang w:val="zh-CN"/>
        </w:rPr>
      </w:pPr>
      <w:r>
        <w:rPr>
          <w:rFonts w:hint="eastAsia"/>
          <w:lang w:val="zh-CN"/>
        </w:rPr>
        <w:t>2.</w:t>
      </w:r>
      <w:r>
        <w:rPr>
          <w:rFonts w:hint="eastAsia"/>
          <w:lang w:val="zh-CN"/>
        </w:rPr>
        <w:t>检索结果</w:t>
      </w:r>
    </w:p>
    <w:p w14:paraId="4F4E0CD8" w14:textId="77777777" w:rsidR="005F3908" w:rsidRDefault="00000000">
      <w:pPr>
        <w:ind w:firstLineChars="200" w:firstLine="420"/>
        <w:rPr>
          <w:rFonts w:ascii="Times New Roman" w:hAnsi="Times New Roman"/>
        </w:rPr>
      </w:pPr>
      <w:r>
        <w:rPr>
          <w:rFonts w:hint="eastAsia"/>
        </w:rPr>
        <w:t>检索结果列表显示</w:t>
      </w:r>
      <w:r>
        <w:t>包括文献题名、</w:t>
      </w:r>
      <w:r>
        <w:rPr>
          <w:rFonts w:hint="eastAsia"/>
        </w:rPr>
        <w:t>责任</w:t>
      </w:r>
      <w:r>
        <w:t>者、出版信息等</w:t>
      </w:r>
    </w:p>
    <w:p w14:paraId="78FFAA0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3.3.3 </w:t>
      </w:r>
      <w:proofErr w:type="spellStart"/>
      <w:r>
        <w:rPr>
          <w:rFonts w:ascii="Times New Roman" w:hAnsi="Times New Roman" w:hint="eastAsia"/>
          <w:sz w:val="24"/>
        </w:rPr>
        <w:t>WorldCat</w:t>
      </w:r>
      <w:proofErr w:type="spellEnd"/>
    </w:p>
    <w:p w14:paraId="494714E5" w14:textId="77777777" w:rsidR="005F3908" w:rsidRDefault="00000000">
      <w:pPr>
        <w:ind w:firstLine="420"/>
      </w:pPr>
      <w:r>
        <w:rPr>
          <w:rFonts w:hint="eastAsia"/>
        </w:rPr>
        <w:t>输入网址</w:t>
      </w:r>
      <w:bookmarkStart w:id="1" w:name="_Hlk201757336"/>
      <w:r>
        <w:t>https://search.worldcat.org/</w:t>
      </w:r>
      <w:bookmarkEnd w:id="1"/>
      <w:r>
        <w:rPr>
          <w:rFonts w:hint="eastAsia"/>
        </w:rPr>
        <w:t>，进入</w:t>
      </w:r>
      <w:proofErr w:type="spellStart"/>
      <w:r>
        <w:t>WorldCat</w:t>
      </w:r>
      <w:proofErr w:type="spellEnd"/>
      <w:r>
        <w:rPr>
          <w:rFonts w:hint="eastAsia"/>
        </w:rPr>
        <w:t>网站，如图所示。</w:t>
      </w:r>
    </w:p>
    <w:p w14:paraId="646EB315" w14:textId="77777777" w:rsidR="005F3908" w:rsidRDefault="00000000">
      <w:pPr>
        <w:ind w:firstLine="420"/>
      </w:pPr>
      <w:r>
        <w:rPr>
          <w:rFonts w:hint="eastAsia"/>
        </w:rPr>
        <w:t>（</w:t>
      </w:r>
      <w:r>
        <w:rPr>
          <w:rFonts w:hint="eastAsia"/>
        </w:rPr>
        <w:t>1</w:t>
      </w:r>
      <w:r>
        <w:rPr>
          <w:rFonts w:hint="eastAsia"/>
        </w:rPr>
        <w:t>）基本检索</w:t>
      </w:r>
    </w:p>
    <w:p w14:paraId="7EA50A85" w14:textId="77777777" w:rsidR="005F3908" w:rsidRDefault="00000000">
      <w:pPr>
        <w:ind w:firstLine="420"/>
      </w:pPr>
      <w:r>
        <w:rPr>
          <w:rFonts w:hint="eastAsia"/>
        </w:rPr>
        <w:t>（</w:t>
      </w:r>
      <w:r>
        <w:rPr>
          <w:rFonts w:hint="eastAsia"/>
        </w:rPr>
        <w:t>2</w:t>
      </w:r>
      <w:r>
        <w:rPr>
          <w:rFonts w:hint="eastAsia"/>
        </w:rPr>
        <w:t>）高级检索</w:t>
      </w:r>
    </w:p>
    <w:p w14:paraId="53E7684C" w14:textId="77777777" w:rsidR="005F3908" w:rsidRDefault="00000000">
      <w:pPr>
        <w:jc w:val="center"/>
        <w:rPr>
          <w:rFonts w:ascii="Times New Roman" w:hAnsi="Times New Roman"/>
        </w:rPr>
      </w:pPr>
      <w:r>
        <w:rPr>
          <w:rFonts w:ascii="Times New Roman" w:hAnsi="Times New Roman"/>
          <w:noProof/>
        </w:rPr>
        <w:lastRenderedPageBreak/>
        <w:drawing>
          <wp:inline distT="0" distB="0" distL="114300" distR="114300" wp14:anchorId="6597F5BE" wp14:editId="11BB762F">
            <wp:extent cx="3185795" cy="1310005"/>
            <wp:effectExtent l="0" t="0" r="1905"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3185795" cy="1310005"/>
                    </a:xfrm>
                    <a:prstGeom prst="rect">
                      <a:avLst/>
                    </a:prstGeom>
                    <a:noFill/>
                    <a:ln>
                      <a:noFill/>
                    </a:ln>
                  </pic:spPr>
                </pic:pic>
              </a:graphicData>
            </a:graphic>
          </wp:inline>
        </w:drawing>
      </w:r>
    </w:p>
    <w:p w14:paraId="117B5F91"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3.4 </w:t>
      </w:r>
      <w:r>
        <w:rPr>
          <w:rFonts w:ascii="Times New Roman" w:hAnsi="Times New Roman" w:hint="eastAsia"/>
          <w:sz w:val="24"/>
        </w:rPr>
        <w:t>工具书及检索方法</w:t>
      </w:r>
    </w:p>
    <w:p w14:paraId="4DF265D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3.4.1 </w:t>
      </w:r>
      <w:r>
        <w:rPr>
          <w:rFonts w:ascii="Times New Roman" w:hAnsi="Times New Roman" w:hint="eastAsia"/>
          <w:sz w:val="24"/>
        </w:rPr>
        <w:t>工具书的源流与功能</w:t>
      </w:r>
    </w:p>
    <w:p w14:paraId="15E457F1" w14:textId="77777777" w:rsidR="005F3908" w:rsidRDefault="00000000">
      <w:pPr>
        <w:ind w:firstLine="420"/>
      </w:pPr>
      <w:r>
        <w:rPr>
          <w:rFonts w:hint="eastAsia"/>
        </w:rPr>
        <w:t>1.</w:t>
      </w:r>
      <w:r>
        <w:t>工具书的源流</w:t>
      </w:r>
    </w:p>
    <w:p w14:paraId="5B925923" w14:textId="77777777" w:rsidR="005F3908" w:rsidRDefault="00000000">
      <w:pPr>
        <w:ind w:firstLine="420"/>
      </w:pPr>
      <w:r>
        <w:rPr>
          <w:rFonts w:hint="eastAsia"/>
        </w:rPr>
        <w:t>2.</w:t>
      </w:r>
      <w:r>
        <w:t>工具书的功能</w:t>
      </w:r>
    </w:p>
    <w:p w14:paraId="4D032D51" w14:textId="77777777" w:rsidR="005F3908" w:rsidRDefault="00000000">
      <w:pPr>
        <w:ind w:firstLine="420"/>
      </w:pPr>
      <w:r>
        <w:t>工具书的功能主要体现在以下几个方面：</w:t>
      </w:r>
    </w:p>
    <w:p w14:paraId="35FE03E1" w14:textId="77777777" w:rsidR="005F3908" w:rsidRDefault="00000000">
      <w:pPr>
        <w:ind w:firstLine="420"/>
      </w:pPr>
      <w:r>
        <w:rPr>
          <w:rFonts w:hint="eastAsia"/>
        </w:rPr>
        <w:t>（</w:t>
      </w:r>
      <w:r>
        <w:rPr>
          <w:rFonts w:hint="eastAsia"/>
        </w:rPr>
        <w:t>1</w:t>
      </w:r>
      <w:r>
        <w:rPr>
          <w:rFonts w:hint="eastAsia"/>
        </w:rPr>
        <w:t>）</w:t>
      </w:r>
      <w:r>
        <w:t>检索功能</w:t>
      </w:r>
      <w:r>
        <w:rPr>
          <w:rFonts w:hint="eastAsia"/>
        </w:rPr>
        <w:t>（</w:t>
      </w:r>
      <w:r>
        <w:rPr>
          <w:rFonts w:hint="eastAsia"/>
        </w:rPr>
        <w:t>2</w:t>
      </w:r>
      <w:r>
        <w:rPr>
          <w:rFonts w:hint="eastAsia"/>
        </w:rPr>
        <w:t>）</w:t>
      </w:r>
      <w:r>
        <w:t>解释功能</w:t>
      </w:r>
      <w:r>
        <w:rPr>
          <w:rFonts w:hint="eastAsia"/>
        </w:rPr>
        <w:t>（</w:t>
      </w:r>
      <w:r>
        <w:rPr>
          <w:rFonts w:hint="eastAsia"/>
        </w:rPr>
        <w:t>3</w:t>
      </w:r>
      <w:r>
        <w:rPr>
          <w:rFonts w:hint="eastAsia"/>
        </w:rPr>
        <w:t>）</w:t>
      </w:r>
      <w:r>
        <w:t>参考功能</w:t>
      </w:r>
    </w:p>
    <w:p w14:paraId="0A2CEEE6" w14:textId="77777777" w:rsidR="005F3908" w:rsidRDefault="00000000">
      <w:pPr>
        <w:ind w:firstLine="420"/>
      </w:pPr>
      <w:r>
        <w:rPr>
          <w:rFonts w:hint="eastAsia"/>
        </w:rPr>
        <w:t>（</w:t>
      </w:r>
      <w:r>
        <w:rPr>
          <w:rFonts w:hint="eastAsia"/>
        </w:rPr>
        <w:t>4</w:t>
      </w:r>
      <w:r>
        <w:rPr>
          <w:rFonts w:hint="eastAsia"/>
        </w:rPr>
        <w:t>）</w:t>
      </w:r>
      <w:r>
        <w:t>知识功能</w:t>
      </w:r>
      <w:r>
        <w:rPr>
          <w:rFonts w:hint="eastAsia"/>
        </w:rPr>
        <w:t>（</w:t>
      </w:r>
      <w:r>
        <w:rPr>
          <w:rFonts w:hint="eastAsia"/>
        </w:rPr>
        <w:t>5</w:t>
      </w:r>
      <w:r>
        <w:rPr>
          <w:rFonts w:hint="eastAsia"/>
        </w:rPr>
        <w:t>）</w:t>
      </w:r>
      <w:r>
        <w:t>规范功能</w:t>
      </w:r>
    </w:p>
    <w:p w14:paraId="2F59ADE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3.4.2 </w:t>
      </w:r>
      <w:r>
        <w:rPr>
          <w:rFonts w:ascii="Times New Roman" w:hAnsi="Times New Roman" w:hint="eastAsia"/>
          <w:sz w:val="24"/>
        </w:rPr>
        <w:t>工具书的排检方法</w:t>
      </w:r>
    </w:p>
    <w:p w14:paraId="66C9E376" w14:textId="77777777" w:rsidR="005F3908" w:rsidRDefault="00000000">
      <w:pPr>
        <w:ind w:firstLine="420"/>
      </w:pPr>
      <w:r>
        <w:rPr>
          <w:rFonts w:hint="eastAsia"/>
        </w:rPr>
        <w:t>1.</w:t>
      </w:r>
      <w:r>
        <w:t>字顺排检</w:t>
      </w:r>
    </w:p>
    <w:p w14:paraId="6F786BEC" w14:textId="77777777" w:rsidR="005F3908" w:rsidRDefault="00000000">
      <w:pPr>
        <w:ind w:firstLine="420"/>
      </w:pPr>
      <w:r>
        <w:rPr>
          <w:rFonts w:hint="eastAsia"/>
        </w:rPr>
        <w:t>2.</w:t>
      </w:r>
      <w:r>
        <w:t>分类排检</w:t>
      </w:r>
    </w:p>
    <w:p w14:paraId="35A15734" w14:textId="77777777" w:rsidR="005F3908" w:rsidRDefault="00000000">
      <w:pPr>
        <w:ind w:firstLine="420"/>
      </w:pPr>
      <w:r>
        <w:rPr>
          <w:rFonts w:hint="eastAsia"/>
        </w:rPr>
        <w:t>3.</w:t>
      </w:r>
      <w:r>
        <w:t>综合排检</w:t>
      </w:r>
    </w:p>
    <w:p w14:paraId="755E64E7" w14:textId="77777777" w:rsidR="005F3908" w:rsidRDefault="00000000">
      <w:pPr>
        <w:ind w:firstLine="420"/>
        <w:rPr>
          <w:rFonts w:ascii="Times New Roman" w:hAnsi="Times New Roman"/>
          <w:sz w:val="24"/>
        </w:rPr>
      </w:pPr>
      <w:r>
        <w:rPr>
          <w:rFonts w:hint="eastAsia"/>
        </w:rPr>
        <w:t>4.</w:t>
      </w:r>
      <w:r>
        <w:t>数字化排检</w:t>
      </w:r>
    </w:p>
    <w:p w14:paraId="17A6309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3.4.3 </w:t>
      </w:r>
      <w:r>
        <w:rPr>
          <w:rFonts w:ascii="Times New Roman" w:hAnsi="Times New Roman" w:hint="eastAsia"/>
          <w:sz w:val="24"/>
        </w:rPr>
        <w:t>工具书的分类及应用</w:t>
      </w:r>
    </w:p>
    <w:p w14:paraId="68907FA0" w14:textId="77777777" w:rsidR="005F3908" w:rsidRDefault="00000000">
      <w:pPr>
        <w:ind w:firstLine="420"/>
      </w:pPr>
      <w:r>
        <w:rPr>
          <w:rFonts w:hint="eastAsia"/>
        </w:rPr>
        <w:t>1.</w:t>
      </w:r>
      <w:r>
        <w:t>语文类工具书</w:t>
      </w:r>
    </w:p>
    <w:p w14:paraId="11C1934D" w14:textId="77777777" w:rsidR="005F3908" w:rsidRDefault="00000000">
      <w:pPr>
        <w:ind w:firstLine="420"/>
      </w:pPr>
      <w:r>
        <w:rPr>
          <w:rFonts w:hint="eastAsia"/>
        </w:rPr>
        <w:t>2.</w:t>
      </w:r>
      <w:r>
        <w:t>百科类工具书</w:t>
      </w:r>
    </w:p>
    <w:p w14:paraId="095738C3" w14:textId="77777777" w:rsidR="005F3908" w:rsidRDefault="00000000">
      <w:pPr>
        <w:ind w:firstLine="420"/>
      </w:pPr>
      <w:r>
        <w:rPr>
          <w:rFonts w:hint="eastAsia"/>
        </w:rPr>
        <w:t>3.</w:t>
      </w:r>
      <w:r>
        <w:t>手册类工具书</w:t>
      </w:r>
    </w:p>
    <w:p w14:paraId="0E755986" w14:textId="77777777" w:rsidR="005F3908" w:rsidRDefault="00000000">
      <w:pPr>
        <w:ind w:firstLine="420"/>
      </w:pPr>
      <w:r>
        <w:rPr>
          <w:rFonts w:hint="eastAsia"/>
        </w:rPr>
        <w:t>4.</w:t>
      </w:r>
      <w:r>
        <w:t>年鉴类工具书</w:t>
      </w:r>
    </w:p>
    <w:p w14:paraId="40A963F7" w14:textId="77777777" w:rsidR="005F3908" w:rsidRDefault="00000000">
      <w:pPr>
        <w:ind w:firstLine="420"/>
      </w:pPr>
      <w:r>
        <w:rPr>
          <w:rFonts w:hint="eastAsia"/>
        </w:rPr>
        <w:t>5.</w:t>
      </w:r>
      <w:r>
        <w:t>图表类工具书</w:t>
      </w:r>
    </w:p>
    <w:p w14:paraId="3C0F1AB8" w14:textId="77777777" w:rsidR="005F3908" w:rsidRDefault="00000000">
      <w:pPr>
        <w:ind w:firstLine="420"/>
        <w:rPr>
          <w:rFonts w:ascii="Times New Roman" w:hAnsi="Times New Roman"/>
          <w:sz w:val="24"/>
        </w:rPr>
      </w:pPr>
      <w:r>
        <w:rPr>
          <w:rFonts w:hint="eastAsia"/>
        </w:rPr>
        <w:t>6.</w:t>
      </w:r>
      <w:r>
        <w:t>索引类工具书</w:t>
      </w:r>
    </w:p>
    <w:p w14:paraId="7022EB7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3.5 </w:t>
      </w:r>
      <w:r>
        <w:rPr>
          <w:rFonts w:ascii="Times New Roman" w:hAnsi="Times New Roman" w:hint="eastAsia"/>
          <w:sz w:val="24"/>
        </w:rPr>
        <w:t>电子图书检索</w:t>
      </w:r>
    </w:p>
    <w:p w14:paraId="20DB837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3.5.1 </w:t>
      </w:r>
      <w:r>
        <w:rPr>
          <w:rFonts w:ascii="Times New Roman" w:hAnsi="Times New Roman" w:hint="eastAsia"/>
          <w:sz w:val="24"/>
        </w:rPr>
        <w:t>电子图书概述</w:t>
      </w:r>
    </w:p>
    <w:p w14:paraId="6315E0C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3.5.2 </w:t>
      </w:r>
      <w:r>
        <w:rPr>
          <w:rFonts w:ascii="Times New Roman" w:hAnsi="Times New Roman" w:hint="eastAsia"/>
          <w:sz w:val="24"/>
        </w:rPr>
        <w:t>中文电子图书检索</w:t>
      </w:r>
    </w:p>
    <w:p w14:paraId="617FCD89" w14:textId="77777777" w:rsidR="005F3908" w:rsidRDefault="00000000">
      <w:pPr>
        <w:ind w:firstLine="420"/>
      </w:pPr>
      <w:r>
        <w:rPr>
          <w:rFonts w:hint="eastAsia"/>
        </w:rPr>
        <w:t>1.</w:t>
      </w:r>
      <w:proofErr w:type="gramStart"/>
      <w:r>
        <w:rPr>
          <w:rFonts w:hint="eastAsia"/>
        </w:rPr>
        <w:t>读秀图书</w:t>
      </w:r>
      <w:proofErr w:type="gramEnd"/>
      <w:r>
        <w:rPr>
          <w:rFonts w:hint="eastAsia"/>
        </w:rPr>
        <w:t>搜索</w:t>
      </w:r>
      <w:r>
        <w:t>（</w:t>
      </w:r>
      <w:r>
        <w:t>http</w:t>
      </w:r>
      <w:r>
        <w:rPr>
          <w:rFonts w:hint="eastAsia"/>
        </w:rPr>
        <w:t>:</w:t>
      </w:r>
      <w:r>
        <w:t>//www.duxiu.com</w:t>
      </w:r>
      <w:r>
        <w:t>）</w:t>
      </w:r>
    </w:p>
    <w:p w14:paraId="58534488" w14:textId="77777777" w:rsidR="005F3908" w:rsidRDefault="00000000">
      <w:pPr>
        <w:ind w:firstLine="420"/>
      </w:pPr>
      <w:r>
        <w:rPr>
          <w:rFonts w:hint="eastAsia"/>
        </w:rPr>
        <w:t>2.</w:t>
      </w:r>
      <w:proofErr w:type="gramStart"/>
      <w:r>
        <w:rPr>
          <w:rFonts w:hint="eastAsia"/>
        </w:rPr>
        <w:t>超星汇雅电</w:t>
      </w:r>
      <w:proofErr w:type="gramEnd"/>
      <w:r>
        <w:rPr>
          <w:rFonts w:hint="eastAsia"/>
        </w:rPr>
        <w:t>子书（</w:t>
      </w:r>
      <w:r>
        <w:t>http://www.sslibrary.com</w:t>
      </w:r>
      <w:r>
        <w:rPr>
          <w:rFonts w:hint="eastAsia"/>
        </w:rPr>
        <w:t>）</w:t>
      </w:r>
    </w:p>
    <w:p w14:paraId="3FAF7FAD" w14:textId="77777777" w:rsidR="005F3908" w:rsidRDefault="00000000">
      <w:pPr>
        <w:ind w:firstLine="420"/>
      </w:pPr>
      <w:r>
        <w:rPr>
          <w:rFonts w:hint="eastAsia"/>
        </w:rPr>
        <w:t>3.</w:t>
      </w:r>
      <w:r>
        <w:rPr>
          <w:rFonts w:hint="eastAsia"/>
        </w:rPr>
        <w:t>其他中文电子图书检索</w:t>
      </w:r>
    </w:p>
    <w:p w14:paraId="1FC50069" w14:textId="77777777" w:rsidR="005F3908" w:rsidRDefault="00000000">
      <w:pPr>
        <w:ind w:firstLine="420"/>
      </w:pPr>
      <w:r>
        <w:rPr>
          <w:rFonts w:hint="eastAsia"/>
        </w:rPr>
        <w:t>（</w:t>
      </w:r>
      <w:r>
        <w:rPr>
          <w:rFonts w:hint="eastAsia"/>
        </w:rPr>
        <w:t>1</w:t>
      </w:r>
      <w:r>
        <w:rPr>
          <w:rFonts w:hint="eastAsia"/>
        </w:rPr>
        <w:t>）中华数字书苑</w:t>
      </w:r>
    </w:p>
    <w:p w14:paraId="09D386EE" w14:textId="77777777" w:rsidR="005F3908" w:rsidRDefault="00000000">
      <w:pPr>
        <w:ind w:firstLine="420"/>
      </w:pPr>
      <w:r>
        <w:rPr>
          <w:rFonts w:hint="eastAsia"/>
        </w:rPr>
        <w:t>（</w:t>
      </w:r>
      <w:r>
        <w:rPr>
          <w:rFonts w:hint="eastAsia"/>
        </w:rPr>
        <w:t>2</w:t>
      </w:r>
      <w:r>
        <w:rPr>
          <w:rFonts w:hint="eastAsia"/>
        </w:rPr>
        <w:t>）</w:t>
      </w:r>
      <w:r>
        <w:rPr>
          <w:rFonts w:hint="eastAsia"/>
        </w:rPr>
        <w:t>CADAL</w:t>
      </w:r>
      <w:r>
        <w:rPr>
          <w:rFonts w:hint="eastAsia"/>
        </w:rPr>
        <w:t>数字图书馆（</w:t>
      </w:r>
      <w:r>
        <w:rPr>
          <w:rFonts w:hint="eastAsia"/>
        </w:rPr>
        <w:fldChar w:fldCharType="begin"/>
      </w:r>
      <w:r>
        <w:instrText xml:space="preserve"> HYPERLINK "http://cadal.edu.cn" </w:instrText>
      </w:r>
      <w:r>
        <w:rPr>
          <w:rFonts w:hint="eastAsia"/>
        </w:rPr>
      </w:r>
      <w:r>
        <w:rPr>
          <w:rFonts w:hint="eastAsia"/>
        </w:rPr>
        <w:fldChar w:fldCharType="separate"/>
      </w:r>
      <w:r>
        <w:rPr>
          <w:rStyle w:val="af5"/>
          <w:rFonts w:hint="eastAsia"/>
        </w:rPr>
        <w:t>http://cadal.edu.cn</w:t>
      </w:r>
      <w:r>
        <w:rPr>
          <w:rStyle w:val="af5"/>
          <w:rFonts w:hint="eastAsia"/>
        </w:rPr>
        <w:fldChar w:fldCharType="end"/>
      </w:r>
      <w:r>
        <w:rPr>
          <w:rFonts w:hint="eastAsia"/>
        </w:rPr>
        <w:t>）</w:t>
      </w:r>
    </w:p>
    <w:p w14:paraId="31D07C2D" w14:textId="77777777" w:rsidR="005F3908" w:rsidRDefault="00000000">
      <w:pPr>
        <w:ind w:firstLine="420"/>
      </w:pPr>
      <w:r>
        <w:rPr>
          <w:rFonts w:hint="eastAsia"/>
        </w:rPr>
        <w:t>（</w:t>
      </w:r>
      <w:r>
        <w:rPr>
          <w:rFonts w:hint="eastAsia"/>
        </w:rPr>
        <w:t>3</w:t>
      </w:r>
      <w:r>
        <w:rPr>
          <w:rFonts w:hint="eastAsia"/>
        </w:rPr>
        <w:t>）书香中国（</w:t>
      </w:r>
      <w:r>
        <w:fldChar w:fldCharType="begin"/>
      </w:r>
      <w:r>
        <w:instrText xml:space="preserve"> HYPERLINK "http://yzdx.chineseall.cn/" </w:instrText>
      </w:r>
      <w:r>
        <w:fldChar w:fldCharType="separate"/>
      </w:r>
      <w:r>
        <w:rPr>
          <w:rStyle w:val="af5"/>
        </w:rPr>
        <w:t>http://yzdx.chineseall.cn</w:t>
      </w:r>
      <w:r>
        <w:rPr>
          <w:rStyle w:val="af5"/>
        </w:rPr>
        <w:fldChar w:fldCharType="end"/>
      </w:r>
      <w:r>
        <w:rPr>
          <w:rFonts w:hint="eastAsia"/>
        </w:rPr>
        <w:t>）</w:t>
      </w:r>
    </w:p>
    <w:p w14:paraId="10495A55"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5FB19BB9" wp14:editId="3BB00051">
            <wp:extent cx="3307080" cy="1481455"/>
            <wp:effectExtent l="0" t="0" r="762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3307080" cy="1481455"/>
                    </a:xfrm>
                    <a:prstGeom prst="rect">
                      <a:avLst/>
                    </a:prstGeom>
                    <a:noFill/>
                    <a:ln>
                      <a:noFill/>
                    </a:ln>
                  </pic:spPr>
                </pic:pic>
              </a:graphicData>
            </a:graphic>
          </wp:inline>
        </w:drawing>
      </w:r>
    </w:p>
    <w:p w14:paraId="48F97DD1" w14:textId="77777777" w:rsidR="005F3908" w:rsidRDefault="00000000">
      <w:pPr>
        <w:jc w:val="center"/>
        <w:rPr>
          <w:rFonts w:ascii="Times New Roman" w:hAnsi="Times New Roman"/>
        </w:rPr>
      </w:pPr>
      <w:r>
        <w:rPr>
          <w:rFonts w:ascii="Times New Roman" w:hAnsi="Times New Roman"/>
        </w:rPr>
        <w:t>书香中国</w:t>
      </w:r>
    </w:p>
    <w:p w14:paraId="1F07943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lastRenderedPageBreak/>
        <w:t xml:space="preserve">3.5.3 </w:t>
      </w:r>
      <w:r>
        <w:rPr>
          <w:rFonts w:ascii="Times New Roman" w:hAnsi="Times New Roman" w:hint="eastAsia"/>
          <w:sz w:val="24"/>
        </w:rPr>
        <w:t>外文电子图书检索</w:t>
      </w:r>
    </w:p>
    <w:p w14:paraId="71D74110" w14:textId="77777777" w:rsidR="005F3908" w:rsidRDefault="00000000">
      <w:pPr>
        <w:ind w:firstLine="420"/>
      </w:pPr>
      <w:r>
        <w:rPr>
          <w:rFonts w:hint="eastAsia"/>
        </w:rPr>
        <w:t>1.</w:t>
      </w:r>
      <w:r>
        <w:t xml:space="preserve"> Wiley Online Library</w:t>
      </w:r>
    </w:p>
    <w:p w14:paraId="15D645D3" w14:textId="77777777" w:rsidR="005F3908" w:rsidRDefault="00000000">
      <w:pPr>
        <w:ind w:firstLine="420"/>
        <w:rPr>
          <w:rFonts w:ascii="Times New Roman" w:hAnsi="Times New Roman"/>
          <w:sz w:val="24"/>
        </w:rPr>
      </w:pPr>
      <w:r>
        <w:rPr>
          <w:rFonts w:hint="eastAsia"/>
        </w:rPr>
        <w:t>2.</w:t>
      </w:r>
      <w:r>
        <w:t xml:space="preserve"> ProQuest eBook Central</w:t>
      </w:r>
      <w:r>
        <w:rPr>
          <w:rFonts w:hint="eastAsia"/>
        </w:rPr>
        <w:t>（</w:t>
      </w:r>
      <w:r>
        <w:t>https://ebookcentral.proquest.com</w:t>
      </w:r>
      <w:r>
        <w:rPr>
          <w:rFonts w:hint="eastAsia"/>
        </w:rPr>
        <w:t>）</w:t>
      </w:r>
    </w:p>
    <w:p w14:paraId="65A2CA32" w14:textId="77777777" w:rsidR="005F3908" w:rsidRDefault="00000000">
      <w:pPr>
        <w:widowControl/>
        <w:shd w:val="clear" w:color="auto" w:fill="FFFFFF"/>
        <w:ind w:firstLineChars="100" w:firstLine="240"/>
        <w:jc w:val="left"/>
        <w:rPr>
          <w:sz w:val="24"/>
        </w:rPr>
      </w:pPr>
      <w:r>
        <w:rPr>
          <w:rFonts w:ascii="Times New Roman" w:hAnsi="Times New Roman" w:hint="eastAsia"/>
          <w:sz w:val="24"/>
        </w:rPr>
        <w:t>思考与练习</w:t>
      </w:r>
    </w:p>
    <w:p w14:paraId="68DDB306" w14:textId="77777777" w:rsidR="005F3908" w:rsidRDefault="005F3908">
      <w:pPr>
        <w:widowControl/>
        <w:shd w:val="clear" w:color="auto" w:fill="FFFFFF"/>
        <w:ind w:firstLineChars="200" w:firstLine="480"/>
        <w:jc w:val="left"/>
        <w:rPr>
          <w:sz w:val="24"/>
        </w:rPr>
      </w:pPr>
    </w:p>
    <w:p w14:paraId="03C4C335" w14:textId="77777777" w:rsidR="005F3908" w:rsidRDefault="005F3908">
      <w:pPr>
        <w:widowControl/>
        <w:shd w:val="clear" w:color="auto" w:fill="FFFFFF"/>
        <w:ind w:firstLineChars="200" w:firstLine="480"/>
        <w:jc w:val="left"/>
        <w:rPr>
          <w:sz w:val="24"/>
        </w:rPr>
      </w:pPr>
    </w:p>
    <w:p w14:paraId="0E450927" w14:textId="77777777" w:rsidR="005F3908" w:rsidRDefault="005F3908">
      <w:pPr>
        <w:widowControl/>
        <w:shd w:val="clear" w:color="auto" w:fill="FFFFFF"/>
        <w:ind w:firstLineChars="200" w:firstLine="480"/>
        <w:jc w:val="left"/>
        <w:rPr>
          <w:sz w:val="24"/>
        </w:rPr>
      </w:pPr>
    </w:p>
    <w:p w14:paraId="6AB2F5D5" w14:textId="77777777" w:rsidR="005F3908" w:rsidRDefault="005F3908">
      <w:pPr>
        <w:widowControl/>
        <w:shd w:val="clear" w:color="auto" w:fill="FFFFFF"/>
        <w:ind w:firstLineChars="200" w:firstLine="480"/>
        <w:jc w:val="left"/>
        <w:rPr>
          <w:sz w:val="24"/>
        </w:rPr>
      </w:pPr>
    </w:p>
    <w:p w14:paraId="1EE0C4D3"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t>第4章 网络信息资源检索</w:t>
      </w:r>
    </w:p>
    <w:p w14:paraId="2C053519"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2EBF5579"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rPr>
        <w:t>了解网络信息资源的特点、分类以及获取方法；深入了解和熟练运用搜索引擎；掌握正确的网络资源使用技巧；熟悉网络常见开放资源；熟悉开放获取的资源传播模式。</w:t>
      </w:r>
    </w:p>
    <w:p w14:paraId="20BE3C1A"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558A675B" w14:textId="77777777" w:rsidR="005F3908" w:rsidRDefault="00000000">
      <w:pPr>
        <w:ind w:firstLineChars="200" w:firstLine="482"/>
        <w:rPr>
          <w:rFonts w:ascii="Times New Roman" w:hAnsi="Times New Roman"/>
          <w:sz w:val="24"/>
        </w:rPr>
      </w:pPr>
      <w:r>
        <w:rPr>
          <w:rFonts w:ascii="仿宋" w:eastAsia="仿宋" w:hAnsi="仿宋" w:hint="eastAsia"/>
          <w:b/>
          <w:sz w:val="24"/>
          <w:szCs w:val="24"/>
        </w:rPr>
        <w:t>重点：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网络信息资源概述；</w:t>
      </w:r>
    </w:p>
    <w:p w14:paraId="08669C0A" w14:textId="77777777" w:rsidR="005F3908" w:rsidRDefault="00000000">
      <w:pPr>
        <w:ind w:firstLineChars="500" w:firstLine="1200"/>
        <w:rPr>
          <w:rFonts w:ascii="Times New Roman" w:hAnsi="Times New Roman"/>
          <w:bCs/>
          <w:sz w:val="24"/>
        </w:rPr>
      </w:pP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网络资源使用工具</w:t>
      </w:r>
      <w:r>
        <w:rPr>
          <w:rFonts w:ascii="Times New Roman" w:hAnsi="Times New Roman" w:hint="eastAsia"/>
          <w:sz w:val="24"/>
        </w:rPr>
        <w:t>-</w:t>
      </w:r>
      <w:r>
        <w:rPr>
          <w:rFonts w:ascii="Times New Roman" w:hAnsi="Times New Roman" w:hint="eastAsia"/>
          <w:sz w:val="24"/>
        </w:rPr>
        <w:t>搜索引擎。</w:t>
      </w:r>
    </w:p>
    <w:p w14:paraId="26C07D58" w14:textId="77777777" w:rsidR="005F3908" w:rsidRDefault="00000000">
      <w:pPr>
        <w:spacing w:line="300" w:lineRule="exact"/>
        <w:ind w:leftChars="50" w:left="105" w:rightChars="50" w:right="105" w:firstLineChars="150" w:firstLine="361"/>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）网络资源使用技巧；（</w:t>
      </w:r>
      <w:r>
        <w:rPr>
          <w:rFonts w:ascii="Times New Roman" w:hAnsi="Times New Roman" w:hint="eastAsia"/>
          <w:sz w:val="24"/>
        </w:rPr>
        <w:t>2</w:t>
      </w:r>
      <w:r>
        <w:rPr>
          <w:rFonts w:ascii="Times New Roman" w:hAnsi="Times New Roman" w:hint="eastAsia"/>
          <w:sz w:val="24"/>
        </w:rPr>
        <w:t>）网络常见开放资源。</w:t>
      </w:r>
    </w:p>
    <w:p w14:paraId="683B3EE6" w14:textId="77777777" w:rsidR="005F3908" w:rsidRDefault="00000000">
      <w:pPr>
        <w:spacing w:beforeLines="50" w:before="156" w:afterLines="50" w:after="156"/>
        <w:rPr>
          <w:sz w:val="24"/>
        </w:rPr>
      </w:pPr>
      <w:r>
        <w:rPr>
          <w:rFonts w:ascii="宋体" w:hAnsi="宋体" w:hint="eastAsia"/>
          <w:b/>
          <w:sz w:val="24"/>
          <w:szCs w:val="24"/>
        </w:rPr>
        <w:t>教学内容</w:t>
      </w:r>
    </w:p>
    <w:p w14:paraId="33DC9045"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4</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网络信息资源检索</w:t>
      </w:r>
    </w:p>
    <w:p w14:paraId="1B157DD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4.1</w:t>
      </w:r>
      <w:r>
        <w:rPr>
          <w:rFonts w:ascii="Times New Roman" w:hAnsi="Times New Roman" w:hint="eastAsia"/>
          <w:sz w:val="24"/>
        </w:rPr>
        <w:t>网络信息资源概述</w:t>
      </w:r>
    </w:p>
    <w:p w14:paraId="36405FD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4.1.1 </w:t>
      </w:r>
      <w:r>
        <w:rPr>
          <w:rFonts w:ascii="Times New Roman" w:hAnsi="Times New Roman" w:hint="eastAsia"/>
          <w:sz w:val="24"/>
        </w:rPr>
        <w:t>网络的基本概念</w:t>
      </w:r>
    </w:p>
    <w:p w14:paraId="0B2F9D8E" w14:textId="77777777" w:rsidR="005F3908" w:rsidRDefault="00000000">
      <w:pPr>
        <w:ind w:firstLine="420"/>
      </w:pPr>
      <w:r>
        <w:rPr>
          <w:rFonts w:hint="eastAsia"/>
        </w:rPr>
        <w:t>1.</w:t>
      </w:r>
      <w:r>
        <w:t>IP</w:t>
      </w:r>
      <w:r>
        <w:t>地址（</w:t>
      </w:r>
      <w:r>
        <w:t>Internet Protocol Address</w:t>
      </w:r>
      <w:r>
        <w:t>）</w:t>
      </w:r>
    </w:p>
    <w:p w14:paraId="3783001E" w14:textId="77777777" w:rsidR="005F3908" w:rsidRDefault="00000000">
      <w:pPr>
        <w:ind w:firstLine="420"/>
      </w:pPr>
      <w:r>
        <w:rPr>
          <w:rFonts w:hint="eastAsia"/>
        </w:rPr>
        <w:t>2.</w:t>
      </w:r>
      <w:r>
        <w:t>域名（</w:t>
      </w:r>
      <w:r>
        <w:t>Domain Name</w:t>
      </w:r>
      <w:r>
        <w:t>）</w:t>
      </w:r>
    </w:p>
    <w:p w14:paraId="3A289F75" w14:textId="77777777" w:rsidR="005F3908" w:rsidRDefault="00000000">
      <w:pPr>
        <w:ind w:firstLine="420"/>
        <w:rPr>
          <w:snapToGrid w:val="0"/>
        </w:rPr>
      </w:pPr>
      <w:r>
        <w:rPr>
          <w:rFonts w:hint="eastAsia"/>
          <w:snapToGrid w:val="0"/>
        </w:rPr>
        <w:t>（</w:t>
      </w:r>
      <w:r>
        <w:rPr>
          <w:rFonts w:hint="eastAsia"/>
          <w:snapToGrid w:val="0"/>
        </w:rPr>
        <w:t>1</w:t>
      </w:r>
      <w:r>
        <w:rPr>
          <w:rFonts w:hint="eastAsia"/>
          <w:snapToGrid w:val="0"/>
        </w:rPr>
        <w:t>）域名的基本结构</w:t>
      </w:r>
    </w:p>
    <w:p w14:paraId="72818191"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6A0903C8" wp14:editId="76E3001F">
            <wp:extent cx="2009775" cy="1000125"/>
            <wp:effectExtent l="0" t="0" r="952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009775" cy="1000125"/>
                    </a:xfrm>
                    <a:prstGeom prst="rect">
                      <a:avLst/>
                    </a:prstGeom>
                    <a:noFill/>
                    <a:ln>
                      <a:noFill/>
                    </a:ln>
                  </pic:spPr>
                </pic:pic>
              </a:graphicData>
            </a:graphic>
          </wp:inline>
        </w:drawing>
      </w:r>
    </w:p>
    <w:p w14:paraId="2E822DDA" w14:textId="77777777" w:rsidR="005F3908" w:rsidRDefault="00000000">
      <w:pPr>
        <w:jc w:val="center"/>
        <w:rPr>
          <w:rFonts w:ascii="Times New Roman" w:hAnsi="Times New Roman"/>
        </w:rPr>
      </w:pPr>
      <w:r>
        <w:rPr>
          <w:rFonts w:ascii="Times New Roman" w:hAnsi="Times New Roman"/>
        </w:rPr>
        <w:t xml:space="preserve"> </w:t>
      </w:r>
      <w:r>
        <w:rPr>
          <w:rFonts w:ascii="Times New Roman" w:hAnsi="Times New Roman" w:hint="eastAsia"/>
        </w:rPr>
        <w:t>域名结构</w:t>
      </w:r>
    </w:p>
    <w:p w14:paraId="544BD911" w14:textId="77777777" w:rsidR="005F3908" w:rsidRDefault="00000000">
      <w:pPr>
        <w:ind w:firstLine="420"/>
        <w:rPr>
          <w:snapToGrid w:val="0"/>
        </w:rPr>
      </w:pPr>
      <w:r>
        <w:rPr>
          <w:rFonts w:hint="eastAsia"/>
          <w:snapToGrid w:val="0"/>
        </w:rPr>
        <w:t>（</w:t>
      </w:r>
      <w:r>
        <w:rPr>
          <w:snapToGrid w:val="0"/>
        </w:rPr>
        <w:t>2</w:t>
      </w:r>
      <w:r>
        <w:rPr>
          <w:rFonts w:hint="eastAsia"/>
          <w:snapToGrid w:val="0"/>
        </w:rPr>
        <w:t>）域名的分配和管理</w:t>
      </w:r>
    </w:p>
    <w:p w14:paraId="507AA622" w14:textId="77777777" w:rsidR="005F3908" w:rsidRDefault="00000000">
      <w:pPr>
        <w:ind w:firstLine="420"/>
        <w:rPr>
          <w:snapToGrid w:val="0"/>
        </w:rPr>
      </w:pPr>
      <w:r>
        <w:rPr>
          <w:rFonts w:hint="eastAsia"/>
          <w:snapToGrid w:val="0"/>
        </w:rPr>
        <w:t>3.</w:t>
      </w:r>
      <w:r>
        <w:rPr>
          <w:snapToGrid w:val="0"/>
        </w:rPr>
        <w:t>网址</w:t>
      </w:r>
    </w:p>
    <w:p w14:paraId="60FD0C55" w14:textId="77777777" w:rsidR="005F3908" w:rsidRDefault="00000000">
      <w:pPr>
        <w:ind w:firstLine="420"/>
        <w:rPr>
          <w:snapToGrid w:val="0"/>
        </w:rPr>
      </w:pPr>
      <w:r>
        <w:rPr>
          <w:rFonts w:hint="eastAsia"/>
          <w:snapToGrid w:val="0"/>
        </w:rPr>
        <w:t>（</w:t>
      </w:r>
      <w:r>
        <w:rPr>
          <w:rFonts w:hint="eastAsia"/>
          <w:snapToGrid w:val="0"/>
        </w:rPr>
        <w:t>1</w:t>
      </w:r>
      <w:r>
        <w:rPr>
          <w:rFonts w:hint="eastAsia"/>
          <w:snapToGrid w:val="0"/>
        </w:rPr>
        <w:t>）</w:t>
      </w:r>
      <w:r>
        <w:rPr>
          <w:snapToGrid w:val="0"/>
        </w:rPr>
        <w:t>协议部分</w:t>
      </w:r>
      <w:r>
        <w:rPr>
          <w:rFonts w:hint="eastAsia"/>
          <w:snapToGrid w:val="0"/>
        </w:rPr>
        <w:t>（</w:t>
      </w:r>
      <w:r>
        <w:rPr>
          <w:rFonts w:hint="eastAsia"/>
          <w:snapToGrid w:val="0"/>
        </w:rPr>
        <w:t>2</w:t>
      </w:r>
      <w:r>
        <w:rPr>
          <w:rFonts w:hint="eastAsia"/>
          <w:snapToGrid w:val="0"/>
        </w:rPr>
        <w:t>）</w:t>
      </w:r>
      <w:r>
        <w:rPr>
          <w:snapToGrid w:val="0"/>
        </w:rPr>
        <w:t>域名</w:t>
      </w:r>
      <w:r>
        <w:rPr>
          <w:snapToGrid w:val="0"/>
        </w:rPr>
        <w:t>/IP</w:t>
      </w:r>
      <w:r>
        <w:rPr>
          <w:snapToGrid w:val="0"/>
        </w:rPr>
        <w:t>地址部分</w:t>
      </w:r>
      <w:r>
        <w:rPr>
          <w:rFonts w:hint="eastAsia"/>
          <w:snapToGrid w:val="0"/>
        </w:rPr>
        <w:t>（</w:t>
      </w:r>
      <w:r>
        <w:rPr>
          <w:rFonts w:hint="eastAsia"/>
          <w:snapToGrid w:val="0"/>
        </w:rPr>
        <w:t>3</w:t>
      </w:r>
      <w:r>
        <w:rPr>
          <w:rFonts w:hint="eastAsia"/>
          <w:snapToGrid w:val="0"/>
        </w:rPr>
        <w:t>）</w:t>
      </w:r>
      <w:r>
        <w:rPr>
          <w:snapToGrid w:val="0"/>
        </w:rPr>
        <w:t>路径</w:t>
      </w:r>
    </w:p>
    <w:p w14:paraId="023D5A9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4.1.2 </w:t>
      </w:r>
      <w:r>
        <w:rPr>
          <w:rFonts w:ascii="Times New Roman" w:hAnsi="Times New Roman" w:hint="eastAsia"/>
          <w:sz w:val="24"/>
        </w:rPr>
        <w:t>网络信息资源的分类</w:t>
      </w:r>
    </w:p>
    <w:p w14:paraId="0C12EB74" w14:textId="77777777" w:rsidR="005F3908" w:rsidRDefault="00000000">
      <w:pPr>
        <w:ind w:firstLine="420"/>
      </w:pPr>
      <w:r>
        <w:rPr>
          <w:rFonts w:hint="eastAsia"/>
        </w:rPr>
        <w:t>1.</w:t>
      </w:r>
      <w:r>
        <w:t>按资源类型分类</w:t>
      </w:r>
    </w:p>
    <w:p w14:paraId="519E90B6" w14:textId="77777777" w:rsidR="005F3908" w:rsidRDefault="00000000">
      <w:pPr>
        <w:ind w:firstLine="420"/>
      </w:pPr>
      <w:r>
        <w:rPr>
          <w:rFonts w:hint="eastAsia"/>
        </w:rPr>
        <w:t>2.</w:t>
      </w:r>
      <w:r>
        <w:t>按内容属性分类</w:t>
      </w:r>
    </w:p>
    <w:p w14:paraId="67E53656" w14:textId="77777777" w:rsidR="005F3908" w:rsidRDefault="00000000">
      <w:pPr>
        <w:ind w:firstLine="420"/>
      </w:pPr>
      <w:r>
        <w:rPr>
          <w:rFonts w:hint="eastAsia"/>
        </w:rPr>
        <w:t>3.</w:t>
      </w:r>
      <w:r>
        <w:t>按服务方式分类</w:t>
      </w:r>
    </w:p>
    <w:p w14:paraId="209038EE" w14:textId="77777777" w:rsidR="005F3908" w:rsidRDefault="00000000">
      <w:pPr>
        <w:ind w:firstLine="420"/>
        <w:rPr>
          <w:rFonts w:ascii="Times New Roman" w:hAnsi="Times New Roman"/>
          <w:sz w:val="24"/>
        </w:rPr>
      </w:pPr>
      <w:r>
        <w:rPr>
          <w:rFonts w:hint="eastAsia"/>
        </w:rPr>
        <w:t>4.</w:t>
      </w:r>
      <w:r>
        <w:t>按使用权限分类</w:t>
      </w:r>
    </w:p>
    <w:p w14:paraId="7360729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4.1.3 </w:t>
      </w:r>
      <w:r>
        <w:rPr>
          <w:rFonts w:ascii="Times New Roman" w:hAnsi="Times New Roman" w:hint="eastAsia"/>
          <w:sz w:val="24"/>
        </w:rPr>
        <w:t>网络信息资源的特点</w:t>
      </w:r>
    </w:p>
    <w:p w14:paraId="49845231" w14:textId="77777777" w:rsidR="005F3908" w:rsidRDefault="00000000">
      <w:pPr>
        <w:ind w:firstLine="420"/>
      </w:pPr>
      <w:r>
        <w:lastRenderedPageBreak/>
        <w:t>网络信息资源作为一种新型信息资源，具有以下主要特点：</w:t>
      </w:r>
    </w:p>
    <w:p w14:paraId="6BA007C3" w14:textId="77777777" w:rsidR="005F3908" w:rsidRDefault="00000000">
      <w:pPr>
        <w:ind w:firstLine="420"/>
      </w:pPr>
      <w:r>
        <w:rPr>
          <w:rFonts w:hint="eastAsia"/>
        </w:rPr>
        <w:t>1.</w:t>
      </w:r>
      <w:r>
        <w:t>数字化</w:t>
      </w:r>
    </w:p>
    <w:p w14:paraId="31AA52C3" w14:textId="77777777" w:rsidR="005F3908" w:rsidRDefault="00000000">
      <w:pPr>
        <w:ind w:firstLine="420"/>
      </w:pPr>
      <w:r>
        <w:rPr>
          <w:rFonts w:hint="eastAsia"/>
        </w:rPr>
        <w:t>2.</w:t>
      </w:r>
      <w:r>
        <w:t>动态性</w:t>
      </w:r>
    </w:p>
    <w:p w14:paraId="280D85F3" w14:textId="77777777" w:rsidR="005F3908" w:rsidRDefault="00000000">
      <w:pPr>
        <w:ind w:firstLine="420"/>
      </w:pPr>
      <w:r>
        <w:rPr>
          <w:rFonts w:hint="eastAsia"/>
        </w:rPr>
        <w:t>3.</w:t>
      </w:r>
      <w:r>
        <w:t>开放性</w:t>
      </w:r>
    </w:p>
    <w:p w14:paraId="5BE8FFA5" w14:textId="77777777" w:rsidR="005F3908" w:rsidRDefault="00000000">
      <w:pPr>
        <w:ind w:firstLine="420"/>
      </w:pPr>
      <w:r>
        <w:rPr>
          <w:rFonts w:hint="eastAsia"/>
        </w:rPr>
        <w:t>4.</w:t>
      </w:r>
      <w:r>
        <w:t>海量性</w:t>
      </w:r>
    </w:p>
    <w:p w14:paraId="2B85B60C" w14:textId="77777777" w:rsidR="005F3908" w:rsidRDefault="00000000">
      <w:pPr>
        <w:ind w:firstLine="420"/>
      </w:pPr>
      <w:r>
        <w:rPr>
          <w:rFonts w:hint="eastAsia"/>
        </w:rPr>
        <w:t>5.</w:t>
      </w:r>
      <w:r>
        <w:t>超链接性</w:t>
      </w:r>
    </w:p>
    <w:p w14:paraId="0B963508" w14:textId="77777777" w:rsidR="005F3908" w:rsidRDefault="00000000">
      <w:pPr>
        <w:ind w:firstLine="420"/>
      </w:pPr>
      <w:r>
        <w:rPr>
          <w:rFonts w:hint="eastAsia"/>
        </w:rPr>
        <w:t>6.</w:t>
      </w:r>
      <w:r>
        <w:t>多媒体性</w:t>
      </w:r>
    </w:p>
    <w:p w14:paraId="133BC035" w14:textId="77777777" w:rsidR="005F3908" w:rsidRDefault="00000000">
      <w:pPr>
        <w:ind w:firstLine="420"/>
      </w:pPr>
      <w:r>
        <w:rPr>
          <w:rFonts w:hint="eastAsia"/>
        </w:rPr>
        <w:t>7.</w:t>
      </w:r>
      <w:r>
        <w:t>不稳定性</w:t>
      </w:r>
    </w:p>
    <w:p w14:paraId="7135EE12" w14:textId="77777777" w:rsidR="005F3908" w:rsidRDefault="00000000">
      <w:pPr>
        <w:ind w:firstLine="420"/>
        <w:rPr>
          <w:rFonts w:ascii="Times New Roman" w:hAnsi="Times New Roman"/>
          <w:sz w:val="24"/>
        </w:rPr>
      </w:pPr>
      <w:r>
        <w:rPr>
          <w:rFonts w:hint="eastAsia"/>
        </w:rPr>
        <w:t>8.</w:t>
      </w:r>
      <w:r>
        <w:t>质量多样性</w:t>
      </w:r>
    </w:p>
    <w:p w14:paraId="01F34401"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4.2 </w:t>
      </w:r>
      <w:r>
        <w:rPr>
          <w:rFonts w:ascii="Times New Roman" w:hAnsi="Times New Roman" w:hint="eastAsia"/>
          <w:sz w:val="24"/>
        </w:rPr>
        <w:t>网络资源使用工具</w:t>
      </w:r>
      <w:r>
        <w:rPr>
          <w:rFonts w:ascii="Times New Roman" w:hAnsi="Times New Roman" w:hint="eastAsia"/>
          <w:sz w:val="24"/>
        </w:rPr>
        <w:t>-</w:t>
      </w:r>
      <w:r>
        <w:rPr>
          <w:rFonts w:ascii="Times New Roman" w:hAnsi="Times New Roman" w:hint="eastAsia"/>
          <w:sz w:val="24"/>
        </w:rPr>
        <w:t>搜索引擎</w:t>
      </w:r>
    </w:p>
    <w:p w14:paraId="5F2CC1C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4.2.1 </w:t>
      </w:r>
      <w:r>
        <w:rPr>
          <w:rFonts w:ascii="Times New Roman" w:hAnsi="Times New Roman" w:hint="eastAsia"/>
          <w:sz w:val="24"/>
        </w:rPr>
        <w:t>搜索引擎原理</w:t>
      </w:r>
    </w:p>
    <w:p w14:paraId="7038BF8F" w14:textId="77777777" w:rsidR="005F3908" w:rsidRDefault="00000000">
      <w:pPr>
        <w:ind w:firstLine="420"/>
      </w:pPr>
      <w:r>
        <w:t>搜索引擎是互联网信息检索的重要工具，其工作原理主要包括以下几个核心环节：</w:t>
      </w:r>
    </w:p>
    <w:p w14:paraId="646E1CC4" w14:textId="77777777" w:rsidR="005F3908" w:rsidRDefault="00000000">
      <w:pPr>
        <w:ind w:firstLine="420"/>
      </w:pPr>
      <w:r>
        <w:rPr>
          <w:rFonts w:hint="eastAsia"/>
        </w:rPr>
        <w:t>1.</w:t>
      </w:r>
      <w:r>
        <w:t>网页抓取</w:t>
      </w:r>
    </w:p>
    <w:p w14:paraId="7ECE14CE" w14:textId="77777777" w:rsidR="005F3908" w:rsidRDefault="00000000">
      <w:pPr>
        <w:ind w:firstLine="420"/>
      </w:pPr>
      <w:r>
        <w:rPr>
          <w:rFonts w:hint="eastAsia"/>
        </w:rPr>
        <w:t>2.</w:t>
      </w:r>
      <w:r>
        <w:t>网页预处理</w:t>
      </w:r>
    </w:p>
    <w:p w14:paraId="321E25D7" w14:textId="77777777" w:rsidR="005F3908" w:rsidRDefault="00000000">
      <w:pPr>
        <w:ind w:firstLine="420"/>
      </w:pPr>
      <w:r>
        <w:rPr>
          <w:rFonts w:hint="eastAsia"/>
        </w:rPr>
        <w:t>3.</w:t>
      </w:r>
      <w:r>
        <w:t>索引建立</w:t>
      </w:r>
    </w:p>
    <w:p w14:paraId="4B90B6A0" w14:textId="77777777" w:rsidR="005F3908" w:rsidRDefault="00000000">
      <w:pPr>
        <w:ind w:firstLine="420"/>
      </w:pPr>
      <w:r>
        <w:rPr>
          <w:rFonts w:hint="eastAsia"/>
        </w:rPr>
        <w:t>4.</w:t>
      </w:r>
      <w:r>
        <w:t>查询处理</w:t>
      </w:r>
    </w:p>
    <w:p w14:paraId="20C7A347" w14:textId="77777777" w:rsidR="005F3908" w:rsidRDefault="00000000">
      <w:pPr>
        <w:ind w:firstLine="420"/>
      </w:pPr>
      <w:r>
        <w:rPr>
          <w:rFonts w:hint="eastAsia"/>
        </w:rPr>
        <w:t>5.</w:t>
      </w:r>
      <w:r>
        <w:t>相关性计算</w:t>
      </w:r>
    </w:p>
    <w:p w14:paraId="4CC15EF6" w14:textId="77777777" w:rsidR="005F3908" w:rsidRDefault="00000000">
      <w:pPr>
        <w:ind w:firstLine="420"/>
      </w:pPr>
      <w:r>
        <w:rPr>
          <w:rFonts w:hint="eastAsia"/>
        </w:rPr>
        <w:t>6.</w:t>
      </w:r>
      <w:r>
        <w:t>结果排序</w:t>
      </w:r>
    </w:p>
    <w:p w14:paraId="2F2E24ED" w14:textId="77777777" w:rsidR="005F3908" w:rsidRDefault="00000000">
      <w:pPr>
        <w:ind w:firstLine="420"/>
      </w:pPr>
      <w:r>
        <w:rPr>
          <w:rFonts w:hint="eastAsia"/>
        </w:rPr>
        <w:t>7.</w:t>
      </w:r>
      <w:r>
        <w:t>结果呈现</w:t>
      </w:r>
    </w:p>
    <w:p w14:paraId="38EB5421" w14:textId="77777777" w:rsidR="005F3908" w:rsidRDefault="00000000">
      <w:pPr>
        <w:ind w:firstLine="420"/>
        <w:rPr>
          <w:rFonts w:ascii="Times New Roman" w:hAnsi="Times New Roman"/>
          <w:sz w:val="24"/>
        </w:rPr>
      </w:pPr>
      <w:r>
        <w:rPr>
          <w:rFonts w:hint="eastAsia"/>
        </w:rPr>
        <w:t>8.</w:t>
      </w:r>
      <w:r>
        <w:t>用户反馈</w:t>
      </w:r>
    </w:p>
    <w:p w14:paraId="24791FF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4.2.2 </w:t>
      </w:r>
      <w:r>
        <w:rPr>
          <w:rFonts w:ascii="Times New Roman" w:hAnsi="Times New Roman" w:hint="eastAsia"/>
          <w:sz w:val="24"/>
        </w:rPr>
        <w:t>搜索引擎分类</w:t>
      </w:r>
    </w:p>
    <w:p w14:paraId="4386F6C6" w14:textId="77777777" w:rsidR="005F3908" w:rsidRDefault="00000000">
      <w:pPr>
        <w:ind w:firstLine="420"/>
      </w:pPr>
      <w:r>
        <w:t>搜索引擎按照不同的分类标准可以划分为以下几种类型：</w:t>
      </w:r>
    </w:p>
    <w:p w14:paraId="36BBBB85" w14:textId="77777777" w:rsidR="005F3908" w:rsidRDefault="00000000">
      <w:pPr>
        <w:ind w:firstLine="420"/>
      </w:pPr>
      <w:r>
        <w:rPr>
          <w:rFonts w:hint="eastAsia"/>
        </w:rPr>
        <w:t>1.</w:t>
      </w:r>
      <w:r>
        <w:t>按照检索范围分类</w:t>
      </w:r>
    </w:p>
    <w:p w14:paraId="58760F4E" w14:textId="77777777" w:rsidR="005F3908" w:rsidRDefault="00000000">
      <w:pPr>
        <w:ind w:firstLine="420"/>
      </w:pPr>
      <w:r>
        <w:rPr>
          <w:rFonts w:hint="eastAsia"/>
        </w:rPr>
        <w:t>2.</w:t>
      </w:r>
      <w:r>
        <w:t>按照信息类型分类</w:t>
      </w:r>
    </w:p>
    <w:p w14:paraId="4FED3A58" w14:textId="77777777" w:rsidR="005F3908" w:rsidRDefault="00000000">
      <w:pPr>
        <w:ind w:firstLine="420"/>
      </w:pPr>
      <w:r>
        <w:rPr>
          <w:rFonts w:hint="eastAsia"/>
        </w:rPr>
        <w:t>3.</w:t>
      </w:r>
      <w:r>
        <w:t>按照数据来源分类</w:t>
      </w:r>
    </w:p>
    <w:p w14:paraId="6DE01CFA" w14:textId="77777777" w:rsidR="005F3908" w:rsidRDefault="00000000">
      <w:pPr>
        <w:ind w:firstLine="420"/>
      </w:pPr>
      <w:r>
        <w:rPr>
          <w:rFonts w:hint="eastAsia"/>
        </w:rPr>
        <w:t>4.</w:t>
      </w:r>
      <w:r>
        <w:t>按照检索方式分类</w:t>
      </w:r>
    </w:p>
    <w:p w14:paraId="440BF0C1" w14:textId="77777777" w:rsidR="005F3908" w:rsidRDefault="00000000">
      <w:pPr>
        <w:ind w:firstLine="420"/>
        <w:rPr>
          <w:rFonts w:ascii="Times New Roman" w:hAnsi="Times New Roman"/>
          <w:sz w:val="24"/>
        </w:rPr>
      </w:pPr>
      <w:r>
        <w:rPr>
          <w:rFonts w:hint="eastAsia"/>
        </w:rPr>
        <w:t>5.</w:t>
      </w:r>
      <w:r>
        <w:t>按照服务对象分类</w:t>
      </w:r>
    </w:p>
    <w:p w14:paraId="3FFB68F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4.2.3 </w:t>
      </w:r>
      <w:r>
        <w:rPr>
          <w:rFonts w:ascii="Times New Roman" w:hAnsi="Times New Roman" w:hint="eastAsia"/>
          <w:sz w:val="24"/>
        </w:rPr>
        <w:t>搜索引擎的使用技巧</w:t>
      </w:r>
    </w:p>
    <w:p w14:paraId="680A63BB"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下面以“百度”搜索引擎为例，介绍其高级搜索方法。</w:t>
      </w:r>
    </w:p>
    <w:p w14:paraId="71A0FB09"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1.</w:t>
      </w:r>
      <w:r>
        <w:rPr>
          <w:rFonts w:ascii="Times New Roman" w:eastAsia="宋体" w:hAnsi="Times New Roman" w:hint="eastAsia"/>
          <w:szCs w:val="20"/>
          <w:lang w:val="en-US"/>
        </w:rPr>
        <w:t>关键词加上双引号</w:t>
      </w:r>
    </w:p>
    <w:p w14:paraId="1063DB14"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2.</w:t>
      </w:r>
      <w:r>
        <w:rPr>
          <w:rFonts w:ascii="Times New Roman" w:eastAsia="宋体" w:hAnsi="Times New Roman" w:hint="eastAsia"/>
          <w:szCs w:val="20"/>
          <w:lang w:val="en-US"/>
        </w:rPr>
        <w:t>搜索指定格式的文件</w:t>
      </w:r>
    </w:p>
    <w:p w14:paraId="6288868D"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3.</w:t>
      </w:r>
      <w:r>
        <w:rPr>
          <w:rFonts w:ascii="Times New Roman" w:eastAsia="宋体" w:hAnsi="Times New Roman" w:hint="eastAsia"/>
          <w:szCs w:val="20"/>
          <w:lang w:val="en-US"/>
        </w:rPr>
        <w:t>指定域名搜索</w:t>
      </w:r>
    </w:p>
    <w:p w14:paraId="5A2D9FD6"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4.</w:t>
      </w:r>
      <w:r>
        <w:rPr>
          <w:rFonts w:ascii="Times New Roman" w:eastAsia="宋体" w:hAnsi="Times New Roman" w:hint="eastAsia"/>
          <w:szCs w:val="20"/>
          <w:lang w:val="en-US"/>
        </w:rPr>
        <w:t>搜索范围限定在标题中</w:t>
      </w:r>
    </w:p>
    <w:p w14:paraId="2FBE99B9" w14:textId="77777777" w:rsidR="005F3908" w:rsidRDefault="00000000">
      <w:pPr>
        <w:pStyle w:val="zw"/>
        <w:ind w:firstLine="420"/>
        <w:rPr>
          <w:rFonts w:ascii="Times New Roman" w:eastAsia="宋体" w:hAnsi="Times New Roman"/>
          <w:szCs w:val="20"/>
          <w:lang w:val="en-US"/>
        </w:rPr>
      </w:pPr>
      <w:r>
        <w:rPr>
          <w:rFonts w:ascii="Times New Roman" w:eastAsia="宋体" w:hAnsi="Times New Roman" w:hint="eastAsia"/>
          <w:szCs w:val="20"/>
          <w:lang w:val="en-US"/>
        </w:rPr>
        <w:t>5.</w:t>
      </w:r>
      <w:r>
        <w:rPr>
          <w:rFonts w:ascii="Times New Roman" w:eastAsia="宋体" w:hAnsi="Times New Roman" w:hint="eastAsia"/>
          <w:szCs w:val="20"/>
          <w:lang w:val="en-US"/>
        </w:rPr>
        <w:t>搜索范围限定在</w:t>
      </w:r>
      <w:r>
        <w:rPr>
          <w:rFonts w:ascii="Times New Roman" w:eastAsia="宋体" w:hAnsi="Times New Roman" w:hint="eastAsia"/>
          <w:szCs w:val="20"/>
          <w:lang w:val="en-US"/>
        </w:rPr>
        <w:t>URL</w:t>
      </w:r>
      <w:r>
        <w:rPr>
          <w:rFonts w:ascii="Times New Roman" w:eastAsia="宋体" w:hAnsi="Times New Roman" w:hint="eastAsia"/>
          <w:szCs w:val="20"/>
          <w:lang w:val="en-US"/>
        </w:rPr>
        <w:t>链接中</w:t>
      </w:r>
    </w:p>
    <w:p w14:paraId="7B707DB8"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7D8897C0" wp14:editId="7C328F91">
            <wp:extent cx="2698750" cy="1475740"/>
            <wp:effectExtent l="0" t="0" r="6350"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rcRect t="16074"/>
                    <a:stretch>
                      <a:fillRect/>
                    </a:stretch>
                  </pic:blipFill>
                  <pic:spPr>
                    <a:xfrm>
                      <a:off x="0" y="0"/>
                      <a:ext cx="2698750" cy="1475740"/>
                    </a:xfrm>
                    <a:prstGeom prst="rect">
                      <a:avLst/>
                    </a:prstGeom>
                    <a:noFill/>
                    <a:ln>
                      <a:noFill/>
                    </a:ln>
                  </pic:spPr>
                </pic:pic>
              </a:graphicData>
            </a:graphic>
          </wp:inline>
        </w:drawing>
      </w:r>
    </w:p>
    <w:p w14:paraId="587751D0" w14:textId="77777777" w:rsidR="005F3908" w:rsidRDefault="00000000">
      <w:pPr>
        <w:jc w:val="center"/>
        <w:rPr>
          <w:rFonts w:ascii="Times New Roman" w:hAnsi="Times New Roman"/>
        </w:rPr>
      </w:pPr>
      <w:r>
        <w:rPr>
          <w:rFonts w:ascii="Times New Roman" w:hAnsi="Times New Roman" w:hint="eastAsia"/>
        </w:rPr>
        <w:t>关键词加上双引号搜索</w:t>
      </w:r>
    </w:p>
    <w:p w14:paraId="44BC805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4.2.4 </w:t>
      </w:r>
      <w:r>
        <w:rPr>
          <w:rFonts w:ascii="Times New Roman" w:hAnsi="Times New Roman" w:hint="eastAsia"/>
          <w:sz w:val="24"/>
        </w:rPr>
        <w:t>主要的搜索引擎</w:t>
      </w:r>
    </w:p>
    <w:p w14:paraId="247E2F47" w14:textId="77777777" w:rsidR="005F3908" w:rsidRDefault="00000000">
      <w:pPr>
        <w:ind w:firstLine="420"/>
      </w:pPr>
      <w:r>
        <w:rPr>
          <w:rFonts w:hint="eastAsia"/>
        </w:rPr>
        <w:lastRenderedPageBreak/>
        <w:t>1.</w:t>
      </w:r>
      <w:r>
        <w:t>Google</w:t>
      </w:r>
      <w:r>
        <w:t>搜索引擎</w:t>
      </w:r>
      <w:r>
        <w:rPr>
          <w:rFonts w:hint="eastAsia"/>
        </w:rPr>
        <w:t>（</w:t>
      </w:r>
      <w:r>
        <w:rPr>
          <w:rFonts w:hint="eastAsia"/>
        </w:rPr>
        <w:t>http://www.google.com</w:t>
      </w:r>
      <w:r>
        <w:rPr>
          <w:rFonts w:hint="eastAsia"/>
        </w:rPr>
        <w:t>）</w:t>
      </w:r>
    </w:p>
    <w:p w14:paraId="025215E1" w14:textId="77777777" w:rsidR="005F3908" w:rsidRDefault="00000000">
      <w:pPr>
        <w:ind w:firstLineChars="200" w:firstLine="420"/>
        <w:jc w:val="left"/>
      </w:pPr>
      <w:r>
        <w:rPr>
          <w:rFonts w:hint="eastAsia"/>
        </w:rPr>
        <w:t>2.</w:t>
      </w:r>
      <w:r>
        <w:t>百度搜索引擎</w:t>
      </w:r>
      <w:r>
        <w:rPr>
          <w:rFonts w:hint="eastAsia"/>
        </w:rPr>
        <w:t>（</w:t>
      </w:r>
      <w:r>
        <w:rPr>
          <w:rFonts w:hint="eastAsia"/>
        </w:rPr>
        <w:t>http://www.baidu.com</w:t>
      </w:r>
      <w:r>
        <w:rPr>
          <w:rFonts w:hint="eastAsia"/>
        </w:rPr>
        <w:t>）</w:t>
      </w:r>
    </w:p>
    <w:p w14:paraId="1DC67559" w14:textId="77777777" w:rsidR="005F3908" w:rsidRDefault="00000000">
      <w:pPr>
        <w:ind w:firstLine="420"/>
      </w:pPr>
      <w:r>
        <w:rPr>
          <w:rFonts w:hint="eastAsia"/>
        </w:rPr>
        <w:t>3.</w:t>
      </w:r>
      <w:r>
        <w:t>必应搜索引擎</w:t>
      </w:r>
      <w:r>
        <w:rPr>
          <w:rFonts w:hint="eastAsia"/>
        </w:rPr>
        <w:t>（</w:t>
      </w:r>
      <w:r>
        <w:rPr>
          <w:rFonts w:hint="eastAsia"/>
        </w:rPr>
        <w:t>https://cn.bing.com</w:t>
      </w:r>
      <w:r>
        <w:rPr>
          <w:rFonts w:hint="eastAsia"/>
        </w:rPr>
        <w:t>）</w:t>
      </w:r>
    </w:p>
    <w:p w14:paraId="01D3913F" w14:textId="77777777" w:rsidR="005F3908" w:rsidRDefault="00000000">
      <w:pPr>
        <w:ind w:firstLine="420"/>
      </w:pPr>
      <w:r>
        <w:rPr>
          <w:rFonts w:hint="eastAsia"/>
        </w:rPr>
        <w:t>4.</w:t>
      </w:r>
      <w:proofErr w:type="gramStart"/>
      <w:r>
        <w:t>搜狗搜索引擎</w:t>
      </w:r>
      <w:proofErr w:type="gramEnd"/>
      <w:r>
        <w:rPr>
          <w:rFonts w:hint="eastAsia"/>
        </w:rPr>
        <w:t>（</w:t>
      </w:r>
      <w:r>
        <w:rPr>
          <w:rFonts w:hint="eastAsia"/>
        </w:rPr>
        <w:t>https://www.sogou.com</w:t>
      </w:r>
      <w:r>
        <w:rPr>
          <w:rFonts w:hint="eastAsia"/>
        </w:rPr>
        <w:t>）</w:t>
      </w:r>
    </w:p>
    <w:p w14:paraId="09A5259D" w14:textId="77777777" w:rsidR="005F3908" w:rsidRDefault="00000000">
      <w:pPr>
        <w:ind w:firstLine="420"/>
      </w:pPr>
      <w:r>
        <w:rPr>
          <w:rFonts w:hint="eastAsia"/>
        </w:rPr>
        <w:t>5.</w:t>
      </w:r>
      <w:r>
        <w:t>360</w:t>
      </w:r>
      <w:r>
        <w:t>搜索引擎（原名好搜）</w:t>
      </w:r>
      <w:r>
        <w:rPr>
          <w:rFonts w:hint="eastAsia"/>
        </w:rPr>
        <w:t>（</w:t>
      </w:r>
      <w:r>
        <w:rPr>
          <w:rFonts w:hint="eastAsia"/>
        </w:rPr>
        <w:t>https://www.so.com</w:t>
      </w:r>
      <w:r>
        <w:rPr>
          <w:rFonts w:hint="eastAsia"/>
        </w:rPr>
        <w:t>）</w:t>
      </w:r>
    </w:p>
    <w:p w14:paraId="70D25E6A" w14:textId="77777777" w:rsidR="005F3908" w:rsidRDefault="00000000">
      <w:pPr>
        <w:ind w:firstLine="420"/>
      </w:pPr>
      <w:r>
        <w:rPr>
          <w:rFonts w:hint="eastAsia"/>
        </w:rPr>
        <w:t>6.</w:t>
      </w:r>
      <w:r>
        <w:t>DuckDuckGo</w:t>
      </w:r>
      <w:r>
        <w:t>搜索引擎</w:t>
      </w:r>
      <w:r>
        <w:rPr>
          <w:rFonts w:hint="eastAsia"/>
        </w:rPr>
        <w:t>（</w:t>
      </w:r>
      <w:r>
        <w:rPr>
          <w:rFonts w:hint="eastAsia"/>
        </w:rPr>
        <w:t>https://duckduckgo.com</w:t>
      </w:r>
      <w:r>
        <w:rPr>
          <w:rFonts w:hint="eastAsia"/>
        </w:rPr>
        <w:t>）</w:t>
      </w:r>
    </w:p>
    <w:p w14:paraId="45427A2C" w14:textId="77777777" w:rsidR="005F3908" w:rsidRDefault="00000000">
      <w:pPr>
        <w:ind w:firstLine="420"/>
      </w:pPr>
      <w:r>
        <w:rPr>
          <w:rFonts w:hint="eastAsia"/>
        </w:rPr>
        <w:t>7.</w:t>
      </w:r>
      <w:r>
        <w:t>Yandex</w:t>
      </w:r>
      <w:r>
        <w:t>搜索引擎</w:t>
      </w:r>
      <w:r>
        <w:rPr>
          <w:rFonts w:hint="eastAsia"/>
        </w:rPr>
        <w:t>（</w:t>
      </w:r>
      <w:r>
        <w:rPr>
          <w:rFonts w:hint="eastAsia"/>
        </w:rPr>
        <w:t>http://www.yandex.com</w:t>
      </w:r>
      <w:r>
        <w:rPr>
          <w:rFonts w:hint="eastAsia"/>
        </w:rPr>
        <w:t>）</w:t>
      </w:r>
    </w:p>
    <w:p w14:paraId="4F583B0B"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3ABAA064" wp14:editId="24A7F9C4">
            <wp:extent cx="3594735" cy="1373505"/>
            <wp:effectExtent l="0" t="0" r="12065"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594735" cy="1373505"/>
                    </a:xfrm>
                    <a:prstGeom prst="rect">
                      <a:avLst/>
                    </a:prstGeom>
                    <a:noFill/>
                    <a:ln>
                      <a:noFill/>
                    </a:ln>
                  </pic:spPr>
                </pic:pic>
              </a:graphicData>
            </a:graphic>
          </wp:inline>
        </w:drawing>
      </w:r>
    </w:p>
    <w:p w14:paraId="580D9ED7" w14:textId="77777777" w:rsidR="005F3908" w:rsidRDefault="00000000">
      <w:pPr>
        <w:jc w:val="center"/>
        <w:rPr>
          <w:rFonts w:ascii="Times New Roman" w:hAnsi="Times New Roman"/>
        </w:rPr>
      </w:pPr>
      <w:r>
        <w:rPr>
          <w:rFonts w:ascii="Times New Roman" w:hAnsi="Times New Roman"/>
        </w:rPr>
        <w:t>Google</w:t>
      </w:r>
      <w:r>
        <w:rPr>
          <w:rFonts w:ascii="Times New Roman" w:hAnsi="Times New Roman"/>
        </w:rPr>
        <w:t>搜索引擎</w:t>
      </w:r>
    </w:p>
    <w:p w14:paraId="5786E41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4.2.5 </w:t>
      </w:r>
      <w:r>
        <w:rPr>
          <w:rFonts w:ascii="Times New Roman" w:hAnsi="Times New Roman" w:hint="eastAsia"/>
          <w:sz w:val="24"/>
        </w:rPr>
        <w:t>学术搜索引擎</w:t>
      </w:r>
    </w:p>
    <w:p w14:paraId="6B79DD9C" w14:textId="77777777" w:rsidR="005F3908" w:rsidRDefault="00000000">
      <w:pPr>
        <w:ind w:firstLine="420"/>
      </w:pPr>
      <w:r>
        <w:rPr>
          <w:rFonts w:hint="eastAsia"/>
        </w:rPr>
        <w:t>1.</w:t>
      </w:r>
      <w:proofErr w:type="gramStart"/>
      <w:r>
        <w:t>谷歌学术</w:t>
      </w:r>
      <w:proofErr w:type="gramEnd"/>
      <w:r>
        <w:rPr>
          <w:rFonts w:hint="eastAsia"/>
        </w:rPr>
        <w:t>（</w:t>
      </w:r>
      <w:r>
        <w:rPr>
          <w:rFonts w:hint="eastAsia"/>
        </w:rPr>
        <w:t>https://scholar.goole.com</w:t>
      </w:r>
      <w:r>
        <w:rPr>
          <w:rFonts w:hint="eastAsia"/>
        </w:rPr>
        <w:t>）</w:t>
      </w:r>
    </w:p>
    <w:p w14:paraId="48987EE8" w14:textId="77777777" w:rsidR="005F3908" w:rsidRDefault="00000000">
      <w:pPr>
        <w:ind w:firstLine="420"/>
      </w:pPr>
      <w:r>
        <w:rPr>
          <w:rFonts w:hint="eastAsia"/>
        </w:rPr>
        <w:t>2.</w:t>
      </w:r>
      <w:r>
        <w:t xml:space="preserve"> </w:t>
      </w:r>
      <w:r>
        <w:t>百度学术</w:t>
      </w:r>
      <w:r>
        <w:rPr>
          <w:rFonts w:hint="eastAsia"/>
        </w:rPr>
        <w:t>（</w:t>
      </w:r>
      <w:r>
        <w:rPr>
          <w:rFonts w:hint="eastAsia"/>
        </w:rPr>
        <w:t>https://xueshu.baidu.com</w:t>
      </w:r>
      <w:r>
        <w:rPr>
          <w:rFonts w:hint="eastAsia"/>
        </w:rPr>
        <w:t>）</w:t>
      </w:r>
    </w:p>
    <w:p w14:paraId="79675106" w14:textId="77777777" w:rsidR="005F3908" w:rsidRDefault="00000000">
      <w:pPr>
        <w:ind w:firstLine="420"/>
        <w:rPr>
          <w:rFonts w:ascii="Times New Roman" w:hAnsi="Times New Roman"/>
          <w:sz w:val="24"/>
        </w:rPr>
      </w:pPr>
      <w:r>
        <w:rPr>
          <w:rFonts w:hint="eastAsia"/>
        </w:rPr>
        <w:t>3.</w:t>
      </w:r>
      <w:r>
        <w:t xml:space="preserve"> Semantic Scholar</w:t>
      </w:r>
      <w:r>
        <w:rPr>
          <w:rFonts w:hint="eastAsia"/>
        </w:rPr>
        <w:t>（</w:t>
      </w:r>
      <w:r>
        <w:rPr>
          <w:rFonts w:hint="eastAsia"/>
        </w:rPr>
        <w:t>http://semanticscholar.org</w:t>
      </w:r>
      <w:r>
        <w:rPr>
          <w:rFonts w:hint="eastAsia"/>
        </w:rPr>
        <w:t>）</w:t>
      </w:r>
    </w:p>
    <w:p w14:paraId="6D17B8A0"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4.3 </w:t>
      </w:r>
      <w:r>
        <w:rPr>
          <w:rFonts w:ascii="Times New Roman" w:hAnsi="Times New Roman" w:hint="eastAsia"/>
          <w:sz w:val="24"/>
        </w:rPr>
        <w:t>网络资源使用技巧</w:t>
      </w:r>
    </w:p>
    <w:p w14:paraId="1FC4F48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4.3.1 </w:t>
      </w:r>
      <w:r>
        <w:rPr>
          <w:rFonts w:ascii="Times New Roman" w:hAnsi="Times New Roman" w:hint="eastAsia"/>
          <w:sz w:val="24"/>
        </w:rPr>
        <w:t>使用网络资源思维方法技巧</w:t>
      </w:r>
    </w:p>
    <w:p w14:paraId="60F59E2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4.3.2 </w:t>
      </w:r>
      <w:r>
        <w:rPr>
          <w:rFonts w:ascii="Times New Roman" w:hAnsi="Times New Roman" w:hint="eastAsia"/>
          <w:sz w:val="24"/>
        </w:rPr>
        <w:t>使用网络资源的途径技巧</w:t>
      </w:r>
    </w:p>
    <w:p w14:paraId="5C8B1E61" w14:textId="77777777" w:rsidR="005F3908" w:rsidRDefault="00000000">
      <w:pPr>
        <w:ind w:firstLine="420"/>
      </w:pPr>
      <w:r>
        <w:t>1.</w:t>
      </w:r>
      <w:r>
        <w:t>利用搜索引擎的技巧</w:t>
      </w:r>
    </w:p>
    <w:p w14:paraId="6F5EFDB5" w14:textId="77777777" w:rsidR="005F3908" w:rsidRDefault="00000000">
      <w:pPr>
        <w:ind w:firstLine="420"/>
      </w:pPr>
      <w:r>
        <w:t>2.</w:t>
      </w:r>
      <w:r>
        <w:t>访问专业网站与在线数据库</w:t>
      </w:r>
    </w:p>
    <w:p w14:paraId="1F43BEBB" w14:textId="77777777" w:rsidR="005F3908" w:rsidRDefault="00000000">
      <w:pPr>
        <w:ind w:firstLine="420"/>
      </w:pPr>
      <w:r>
        <w:t>3.</w:t>
      </w:r>
      <w:r>
        <w:t>加入在线社区和论坛</w:t>
      </w:r>
    </w:p>
    <w:p w14:paraId="35ADAB3F" w14:textId="77777777" w:rsidR="005F3908" w:rsidRDefault="00000000">
      <w:pPr>
        <w:ind w:firstLine="420"/>
      </w:pPr>
      <w:r>
        <w:t>4.</w:t>
      </w:r>
      <w:r>
        <w:t>使用社交媒体平台</w:t>
      </w:r>
    </w:p>
    <w:p w14:paraId="399F46A5" w14:textId="77777777" w:rsidR="005F3908" w:rsidRDefault="00000000">
      <w:pPr>
        <w:ind w:firstLine="420"/>
      </w:pPr>
      <w:r>
        <w:t>5.</w:t>
      </w:r>
      <w:r>
        <w:t>借助在线学习平台</w:t>
      </w:r>
    </w:p>
    <w:p w14:paraId="0E31C61B" w14:textId="77777777" w:rsidR="005F3908" w:rsidRDefault="00000000">
      <w:pPr>
        <w:ind w:firstLine="420"/>
      </w:pPr>
      <w:r>
        <w:t>6.</w:t>
      </w:r>
      <w:r>
        <w:t>订阅新闻和</w:t>
      </w:r>
      <w:proofErr w:type="gramStart"/>
      <w:r>
        <w:t>博客</w:t>
      </w:r>
      <w:proofErr w:type="gramEnd"/>
    </w:p>
    <w:p w14:paraId="2FB0C04C" w14:textId="77777777" w:rsidR="005F3908" w:rsidRDefault="00000000">
      <w:pPr>
        <w:ind w:firstLine="420"/>
      </w:pPr>
      <w:r>
        <w:t>7.</w:t>
      </w:r>
      <w:r>
        <w:t>使用云存储与协作工具</w:t>
      </w:r>
    </w:p>
    <w:p w14:paraId="5F0354F9" w14:textId="77777777" w:rsidR="005F3908" w:rsidRDefault="00000000">
      <w:pPr>
        <w:ind w:firstLine="420"/>
        <w:rPr>
          <w:rFonts w:ascii="Times New Roman" w:hAnsi="Times New Roman"/>
          <w:sz w:val="24"/>
        </w:rPr>
      </w:pPr>
      <w:r>
        <w:t>8.</w:t>
      </w:r>
      <w:r>
        <w:t>借助人工智能和自动化工具</w:t>
      </w:r>
    </w:p>
    <w:p w14:paraId="7BFD8C3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4.3.3 </w:t>
      </w:r>
      <w:r>
        <w:rPr>
          <w:rFonts w:ascii="Times New Roman" w:hAnsi="Times New Roman" w:hint="eastAsia"/>
          <w:sz w:val="24"/>
        </w:rPr>
        <w:t>信息检索委托与求助</w:t>
      </w:r>
    </w:p>
    <w:p w14:paraId="2F24FF25" w14:textId="77777777" w:rsidR="005F3908" w:rsidRDefault="00000000">
      <w:pPr>
        <w:ind w:firstLine="420"/>
      </w:pPr>
      <w:r>
        <w:t>1.</w:t>
      </w:r>
      <w:r>
        <w:t>文献传递、馆际互借服务方式</w:t>
      </w:r>
    </w:p>
    <w:p w14:paraId="7F2C4E09" w14:textId="77777777" w:rsidR="005F3908" w:rsidRDefault="00000000">
      <w:pPr>
        <w:ind w:firstLine="420"/>
      </w:pPr>
      <w:r>
        <w:t>2.</w:t>
      </w:r>
      <w:r>
        <w:t>通过参考咨询服务</w:t>
      </w:r>
    </w:p>
    <w:p w14:paraId="38445DE9" w14:textId="77777777" w:rsidR="005F3908" w:rsidRDefault="00000000">
      <w:pPr>
        <w:ind w:firstLine="420"/>
      </w:pPr>
      <w:r>
        <w:t>3.</w:t>
      </w:r>
      <w:r>
        <w:t>向作者</w:t>
      </w:r>
      <w:r>
        <w:rPr>
          <w:rFonts w:hint="eastAsia"/>
        </w:rPr>
        <w:t>求助</w:t>
      </w:r>
    </w:p>
    <w:p w14:paraId="21DF116D" w14:textId="77777777" w:rsidR="005F3908" w:rsidRDefault="00000000">
      <w:pPr>
        <w:ind w:firstLine="420"/>
      </w:pPr>
      <w:r>
        <w:t>4.</w:t>
      </w:r>
      <w:proofErr w:type="gramStart"/>
      <w:r>
        <w:t>向学术</w:t>
      </w:r>
      <w:proofErr w:type="gramEnd"/>
      <w:r>
        <w:t>论坛和互联网社区求助</w:t>
      </w:r>
    </w:p>
    <w:p w14:paraId="5481252F" w14:textId="77777777" w:rsidR="005F3908" w:rsidRDefault="00000000">
      <w:pPr>
        <w:ind w:firstLine="420"/>
        <w:rPr>
          <w:rFonts w:ascii="Times New Roman" w:hAnsi="Times New Roman"/>
          <w:sz w:val="24"/>
        </w:rPr>
      </w:pPr>
      <w:r>
        <w:t>5.</w:t>
      </w:r>
      <w:r>
        <w:t>使用社交平台求助</w:t>
      </w:r>
    </w:p>
    <w:p w14:paraId="1948918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4.4 </w:t>
      </w:r>
      <w:r>
        <w:rPr>
          <w:rFonts w:ascii="Times New Roman" w:hAnsi="Times New Roman" w:hint="eastAsia"/>
          <w:sz w:val="24"/>
        </w:rPr>
        <w:t>网络常见开放资源</w:t>
      </w:r>
    </w:p>
    <w:p w14:paraId="33E5C9C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4.4.1 </w:t>
      </w:r>
      <w:r>
        <w:rPr>
          <w:rFonts w:ascii="Times New Roman" w:hAnsi="Times New Roman" w:hint="eastAsia"/>
          <w:sz w:val="24"/>
        </w:rPr>
        <w:t>政府信息资源</w:t>
      </w:r>
    </w:p>
    <w:p w14:paraId="1CE352E4" w14:textId="77777777" w:rsidR="005F3908" w:rsidRDefault="00000000">
      <w:pPr>
        <w:ind w:firstLineChars="200" w:firstLine="420"/>
        <w:jc w:val="left"/>
      </w:pPr>
      <w:r>
        <w:t>作为国务院及其部门、各省级行政区域政府在互联网上的综合信息服务平台，中国政府网</w:t>
      </w:r>
      <w:r>
        <w:t>(http://www.gov.cn)</w:t>
      </w:r>
      <w:r>
        <w:t>自</w:t>
      </w:r>
      <w:r>
        <w:t>2006</w:t>
      </w:r>
      <w:r>
        <w:t>年</w:t>
      </w:r>
      <w:r>
        <w:rPr>
          <w:rFonts w:hint="eastAsia"/>
        </w:rPr>
        <w:t>1</w:t>
      </w:r>
      <w:r>
        <w:rPr>
          <w:rFonts w:hint="eastAsia"/>
        </w:rPr>
        <w:t>月</w:t>
      </w:r>
      <w:r>
        <w:rPr>
          <w:rFonts w:hint="eastAsia"/>
        </w:rPr>
        <w:t>1</w:t>
      </w:r>
      <w:r>
        <w:rPr>
          <w:rFonts w:hint="eastAsia"/>
        </w:rPr>
        <w:t>日</w:t>
      </w:r>
      <w:r>
        <w:t>起正式投入运营。</w:t>
      </w:r>
    </w:p>
    <w:p w14:paraId="467B5E60" w14:textId="77777777" w:rsidR="005F3908" w:rsidRDefault="00000000">
      <w:pPr>
        <w:jc w:val="center"/>
        <w:rPr>
          <w:rFonts w:ascii="Times New Roman" w:hAnsi="Times New Roman"/>
        </w:rPr>
      </w:pPr>
      <w:r>
        <w:rPr>
          <w:rFonts w:ascii="Times New Roman" w:hAnsi="Times New Roman"/>
          <w:noProof/>
        </w:rPr>
        <w:lastRenderedPageBreak/>
        <w:drawing>
          <wp:inline distT="0" distB="0" distL="114300" distR="114300" wp14:anchorId="5B259B15" wp14:editId="4CBB6E63">
            <wp:extent cx="3237230" cy="1918970"/>
            <wp:effectExtent l="0" t="0" r="127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3237230" cy="1918970"/>
                    </a:xfrm>
                    <a:prstGeom prst="rect">
                      <a:avLst/>
                    </a:prstGeom>
                    <a:noFill/>
                    <a:ln>
                      <a:noFill/>
                    </a:ln>
                  </pic:spPr>
                </pic:pic>
              </a:graphicData>
            </a:graphic>
          </wp:inline>
        </w:drawing>
      </w:r>
    </w:p>
    <w:p w14:paraId="77490A66" w14:textId="77777777" w:rsidR="005F3908" w:rsidRDefault="00000000">
      <w:pPr>
        <w:jc w:val="center"/>
        <w:rPr>
          <w:rFonts w:ascii="Times New Roman" w:hAnsi="Times New Roman"/>
        </w:rPr>
      </w:pPr>
      <w:r>
        <w:rPr>
          <w:rFonts w:ascii="Times New Roman" w:hAnsi="Times New Roman"/>
        </w:rPr>
        <w:t>中国政府网</w:t>
      </w:r>
      <w:r>
        <w:rPr>
          <w:rFonts w:ascii="Times New Roman" w:hAnsi="Times New Roman" w:hint="eastAsia"/>
        </w:rPr>
        <w:t>首页</w:t>
      </w:r>
    </w:p>
    <w:p w14:paraId="33DF742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4.4.2</w:t>
      </w:r>
      <w:r>
        <w:rPr>
          <w:rFonts w:ascii="Times New Roman" w:hAnsi="Times New Roman" w:hint="eastAsia"/>
          <w:sz w:val="24"/>
        </w:rPr>
        <w:t>行业网络资源</w:t>
      </w:r>
    </w:p>
    <w:p w14:paraId="04DC40B2" w14:textId="77777777" w:rsidR="005F3908" w:rsidRDefault="00000000">
      <w:pPr>
        <w:ind w:firstLine="420"/>
      </w:pPr>
      <w:r>
        <w:rPr>
          <w:rFonts w:hint="eastAsia"/>
        </w:rPr>
        <w:t>1.</w:t>
      </w:r>
      <w:r>
        <w:rPr>
          <w:rFonts w:hint="eastAsia"/>
        </w:rPr>
        <w:t>烽火</w:t>
      </w:r>
      <w:proofErr w:type="gramStart"/>
      <w:r>
        <w:rPr>
          <w:rFonts w:hint="eastAsia"/>
        </w:rPr>
        <w:t>研</w:t>
      </w:r>
      <w:proofErr w:type="gramEnd"/>
      <w:r>
        <w:rPr>
          <w:rFonts w:hint="eastAsia"/>
        </w:rPr>
        <w:t>报（</w:t>
      </w:r>
      <w:r>
        <w:fldChar w:fldCharType="begin"/>
      </w:r>
      <w:r>
        <w:instrText>HYPERLINK "https://www.fhyanbao.com/"</w:instrText>
      </w:r>
      <w:r>
        <w:fldChar w:fldCharType="separate"/>
      </w:r>
      <w:r>
        <w:rPr>
          <w:rStyle w:val="af5"/>
        </w:rPr>
        <w:t>https://www.fhyanbao.com/</w:t>
      </w:r>
      <w:r>
        <w:fldChar w:fldCharType="end"/>
      </w:r>
      <w:r>
        <w:rPr>
          <w:rFonts w:hint="eastAsia"/>
        </w:rPr>
        <w:t>）</w:t>
      </w:r>
    </w:p>
    <w:p w14:paraId="09268681" w14:textId="77777777" w:rsidR="005F3908" w:rsidRDefault="00000000">
      <w:pPr>
        <w:ind w:firstLine="420"/>
      </w:pPr>
      <w:r>
        <w:rPr>
          <w:rFonts w:hint="eastAsia"/>
        </w:rPr>
        <w:t>2.</w:t>
      </w:r>
      <w:r>
        <w:t xml:space="preserve"> </w:t>
      </w:r>
      <w:r>
        <w:t>行行查</w:t>
      </w:r>
      <w:r>
        <w:rPr>
          <w:rFonts w:hint="eastAsia"/>
        </w:rPr>
        <w:t>（</w:t>
      </w:r>
      <w:r>
        <w:t>https://www.hanghangcha.com/</w:t>
      </w:r>
      <w:r>
        <w:rPr>
          <w:rFonts w:hint="eastAsia"/>
        </w:rPr>
        <w:t>）</w:t>
      </w:r>
    </w:p>
    <w:p w14:paraId="63ED2179" w14:textId="77777777" w:rsidR="005F3908" w:rsidRDefault="00000000">
      <w:pPr>
        <w:ind w:firstLine="420"/>
        <w:rPr>
          <w:rFonts w:ascii="Times New Roman" w:hAnsi="Times New Roman"/>
          <w:sz w:val="24"/>
        </w:rPr>
      </w:pPr>
      <w:r>
        <w:rPr>
          <w:rFonts w:hint="eastAsia"/>
        </w:rPr>
        <w:t>3.</w:t>
      </w:r>
      <w:r>
        <w:t xml:space="preserve"> </w:t>
      </w:r>
      <w:r>
        <w:t>前瞻产业研究院</w:t>
      </w:r>
      <w:r>
        <w:rPr>
          <w:rFonts w:hint="eastAsia"/>
        </w:rPr>
        <w:t>（</w:t>
      </w:r>
      <w:r>
        <w:t>https://www.qianzhan.com</w:t>
      </w:r>
      <w:r>
        <w:rPr>
          <w:rFonts w:hint="eastAsia"/>
        </w:rPr>
        <w:t>）</w:t>
      </w:r>
    </w:p>
    <w:p w14:paraId="3AD04AE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4.4.3 </w:t>
      </w:r>
      <w:r>
        <w:rPr>
          <w:rFonts w:ascii="Times New Roman" w:hAnsi="Times New Roman" w:hint="eastAsia"/>
          <w:sz w:val="24"/>
        </w:rPr>
        <w:t>学习与课程信息资源</w:t>
      </w:r>
    </w:p>
    <w:p w14:paraId="44666B73" w14:textId="77777777" w:rsidR="005F3908" w:rsidRDefault="00000000">
      <w:pPr>
        <w:ind w:firstLine="420"/>
      </w:pPr>
      <w:r>
        <w:rPr>
          <w:rFonts w:hint="eastAsia"/>
        </w:rPr>
        <w:t>1.</w:t>
      </w:r>
      <w:r>
        <w:rPr>
          <w:rFonts w:hint="eastAsia"/>
        </w:rPr>
        <w:t>国家智慧教育公共服务平台（</w:t>
      </w:r>
      <w:r>
        <w:fldChar w:fldCharType="begin"/>
      </w:r>
      <w:r>
        <w:instrText>HYPERLINK "https://www.smartedu.cn/"</w:instrText>
      </w:r>
      <w:r>
        <w:fldChar w:fldCharType="separate"/>
      </w:r>
      <w:r>
        <w:rPr>
          <w:rStyle w:val="af5"/>
        </w:rPr>
        <w:t>https://www.smartedu.cn/</w:t>
      </w:r>
      <w:r>
        <w:fldChar w:fldCharType="end"/>
      </w:r>
      <w:r>
        <w:rPr>
          <w:rFonts w:hint="eastAsia"/>
        </w:rPr>
        <w:t>）</w:t>
      </w:r>
    </w:p>
    <w:p w14:paraId="3FFB3890" w14:textId="77777777" w:rsidR="005F3908" w:rsidRDefault="00000000">
      <w:pPr>
        <w:ind w:firstLine="420"/>
      </w:pPr>
      <w:r>
        <w:rPr>
          <w:rFonts w:hint="eastAsia"/>
        </w:rPr>
        <w:t>（</w:t>
      </w:r>
      <w:r>
        <w:rPr>
          <w:rFonts w:hint="eastAsia"/>
        </w:rPr>
        <w:t>1</w:t>
      </w:r>
      <w:r>
        <w:rPr>
          <w:rFonts w:hint="eastAsia"/>
        </w:rPr>
        <w:t>）国家中小学智慧教育平台（</w:t>
      </w:r>
      <w:r>
        <w:rPr>
          <w:rFonts w:hint="eastAsia"/>
        </w:rPr>
        <w:t>2</w:t>
      </w:r>
      <w:r>
        <w:rPr>
          <w:rFonts w:hint="eastAsia"/>
        </w:rPr>
        <w:t>）国家职业教育智慧教育平台</w:t>
      </w:r>
    </w:p>
    <w:p w14:paraId="7166BE0A" w14:textId="77777777" w:rsidR="005F3908" w:rsidRDefault="00000000">
      <w:pPr>
        <w:ind w:firstLine="420"/>
      </w:pPr>
      <w:r>
        <w:rPr>
          <w:rFonts w:hint="eastAsia"/>
        </w:rPr>
        <w:t>（</w:t>
      </w:r>
      <w:r>
        <w:rPr>
          <w:rFonts w:hint="eastAsia"/>
        </w:rPr>
        <w:t>3</w:t>
      </w:r>
      <w:r>
        <w:rPr>
          <w:rFonts w:hint="eastAsia"/>
        </w:rPr>
        <w:t>）国家高等教育智慧教育平台（</w:t>
      </w:r>
      <w:r>
        <w:rPr>
          <w:rFonts w:hint="eastAsia"/>
        </w:rPr>
        <w:t>4</w:t>
      </w:r>
      <w:r>
        <w:rPr>
          <w:rFonts w:hint="eastAsia"/>
        </w:rPr>
        <w:t>）国家终身教育智慧教育平台</w:t>
      </w:r>
    </w:p>
    <w:p w14:paraId="36FADF6A" w14:textId="77777777" w:rsidR="005F3908" w:rsidRDefault="00000000">
      <w:pPr>
        <w:ind w:firstLine="420"/>
      </w:pPr>
      <w:r>
        <w:rPr>
          <w:rFonts w:hint="eastAsia"/>
        </w:rPr>
        <w:t>2.</w:t>
      </w:r>
      <w:r>
        <w:rPr>
          <w:rFonts w:hint="eastAsia"/>
        </w:rPr>
        <w:t>爱课程（</w:t>
      </w:r>
      <w:r>
        <w:rPr>
          <w:rFonts w:hint="eastAsia"/>
        </w:rPr>
        <w:fldChar w:fldCharType="begin"/>
      </w:r>
      <w:r>
        <w:instrText xml:space="preserve"> HYPERLINK "http://www.icourses.cn" </w:instrText>
      </w:r>
      <w:r>
        <w:rPr>
          <w:rFonts w:hint="eastAsia"/>
        </w:rPr>
      </w:r>
      <w:r>
        <w:rPr>
          <w:rFonts w:hint="eastAsia"/>
        </w:rPr>
        <w:fldChar w:fldCharType="separate"/>
      </w:r>
      <w:r>
        <w:rPr>
          <w:rStyle w:val="af5"/>
          <w:rFonts w:hint="eastAsia"/>
        </w:rPr>
        <w:t>http://www.icourses.cn</w:t>
      </w:r>
      <w:r>
        <w:rPr>
          <w:rStyle w:val="af5"/>
          <w:rFonts w:hint="eastAsia"/>
        </w:rPr>
        <w:fldChar w:fldCharType="end"/>
      </w:r>
      <w:r>
        <w:rPr>
          <w:rFonts w:hint="eastAsia"/>
        </w:rPr>
        <w:t>）</w:t>
      </w:r>
    </w:p>
    <w:p w14:paraId="588F6E79" w14:textId="77777777" w:rsidR="005F3908" w:rsidRDefault="00000000">
      <w:pPr>
        <w:ind w:firstLine="420"/>
      </w:pPr>
      <w:r>
        <w:rPr>
          <w:rFonts w:hint="eastAsia"/>
        </w:rPr>
        <w:t>3.</w:t>
      </w:r>
      <w:r>
        <w:t>智慧树网</w:t>
      </w:r>
      <w:r>
        <w:rPr>
          <w:rFonts w:hint="eastAsia"/>
        </w:rPr>
        <w:t>（</w:t>
      </w:r>
      <w:r>
        <w:t>www.zhihuishu.com</w:t>
      </w:r>
      <w:r>
        <w:rPr>
          <w:rFonts w:hint="eastAsia"/>
        </w:rPr>
        <w:t>）</w:t>
      </w:r>
    </w:p>
    <w:p w14:paraId="6B4E5F7D" w14:textId="77777777" w:rsidR="005F3908" w:rsidRDefault="00000000">
      <w:pPr>
        <w:ind w:firstLine="420"/>
      </w:pPr>
      <w:r>
        <w:rPr>
          <w:rFonts w:hint="eastAsia"/>
        </w:rPr>
        <w:t>4.</w:t>
      </w:r>
      <w:r>
        <w:rPr>
          <w:rFonts w:hint="eastAsia"/>
        </w:rPr>
        <w:t>学堂在线（</w:t>
      </w:r>
      <w:r>
        <w:rPr>
          <w:rFonts w:hint="eastAsia"/>
        </w:rPr>
        <w:fldChar w:fldCharType="begin"/>
      </w:r>
      <w:r>
        <w:instrText xml:space="preserve"> HYPERLINK "http://www.xuetangx.com" </w:instrText>
      </w:r>
      <w:r>
        <w:rPr>
          <w:rFonts w:hint="eastAsia"/>
        </w:rPr>
      </w:r>
      <w:r>
        <w:rPr>
          <w:rFonts w:hint="eastAsia"/>
        </w:rPr>
        <w:fldChar w:fldCharType="separate"/>
      </w:r>
      <w:r>
        <w:rPr>
          <w:rStyle w:val="af5"/>
          <w:rFonts w:hint="eastAsia"/>
        </w:rPr>
        <w:t>http://www.xuetangx.com</w:t>
      </w:r>
      <w:r>
        <w:rPr>
          <w:rStyle w:val="af5"/>
          <w:rFonts w:hint="eastAsia"/>
        </w:rPr>
        <w:fldChar w:fldCharType="end"/>
      </w:r>
      <w:r>
        <w:rPr>
          <w:rFonts w:hint="eastAsia"/>
        </w:rPr>
        <w:t>）</w:t>
      </w:r>
    </w:p>
    <w:p w14:paraId="2380A6F9" w14:textId="77777777" w:rsidR="005F3908" w:rsidRDefault="00000000">
      <w:pPr>
        <w:ind w:firstLine="420"/>
      </w:pPr>
      <w:r>
        <w:rPr>
          <w:rFonts w:hint="eastAsia"/>
        </w:rPr>
        <w:t>5.MeTel</w:t>
      </w:r>
      <w:r>
        <w:rPr>
          <w:rFonts w:hint="eastAsia"/>
        </w:rPr>
        <w:t>（</w:t>
      </w:r>
      <w:hyperlink r:id="rId17" w:history="1">
        <w:r>
          <w:rPr>
            <w:rStyle w:val="af5"/>
            <w:rFonts w:hint="eastAsia"/>
          </w:rPr>
          <w:t>http://www.metel.cn</w:t>
        </w:r>
      </w:hyperlink>
      <w:r>
        <w:rPr>
          <w:rFonts w:hint="eastAsia"/>
        </w:rPr>
        <w:t>）</w:t>
      </w:r>
    </w:p>
    <w:p w14:paraId="5CB7BBB7" w14:textId="77777777" w:rsidR="005F3908" w:rsidRDefault="00000000">
      <w:pPr>
        <w:ind w:firstLine="420"/>
      </w:pPr>
      <w:r>
        <w:rPr>
          <w:rFonts w:hint="eastAsia"/>
        </w:rPr>
        <w:t>6.Coursera</w:t>
      </w:r>
      <w:r>
        <w:rPr>
          <w:rFonts w:hint="eastAsia"/>
        </w:rPr>
        <w:t>（</w:t>
      </w:r>
      <w:hyperlink r:id="rId18" w:history="1">
        <w:r>
          <w:rPr>
            <w:rStyle w:val="af5"/>
            <w:rFonts w:hint="eastAsia"/>
          </w:rPr>
          <w:t>https://www.coursera.org</w:t>
        </w:r>
      </w:hyperlink>
      <w:r>
        <w:rPr>
          <w:rFonts w:hint="eastAsia"/>
        </w:rPr>
        <w:t>）</w:t>
      </w:r>
    </w:p>
    <w:p w14:paraId="498B8E84" w14:textId="77777777" w:rsidR="005F3908" w:rsidRDefault="00000000">
      <w:pPr>
        <w:ind w:firstLine="420"/>
        <w:rPr>
          <w:rFonts w:ascii="Times New Roman" w:hAnsi="Times New Roman"/>
          <w:sz w:val="24"/>
        </w:rPr>
      </w:pPr>
      <w:r>
        <w:rPr>
          <w:rFonts w:hint="eastAsia"/>
        </w:rPr>
        <w:t>7.edX</w:t>
      </w:r>
      <w:r>
        <w:rPr>
          <w:rFonts w:hint="eastAsia"/>
        </w:rPr>
        <w:t>（</w:t>
      </w:r>
      <w:hyperlink r:id="rId19" w:history="1">
        <w:r>
          <w:rPr>
            <w:rStyle w:val="af5"/>
            <w:rFonts w:hint="eastAsia"/>
          </w:rPr>
          <w:t>https://www.edx.org</w:t>
        </w:r>
      </w:hyperlink>
      <w:r>
        <w:rPr>
          <w:rFonts w:hint="eastAsia"/>
        </w:rPr>
        <w:t>）</w:t>
      </w:r>
    </w:p>
    <w:p w14:paraId="2C2F1B1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4.4.4 </w:t>
      </w:r>
      <w:r>
        <w:rPr>
          <w:rFonts w:ascii="Times New Roman" w:hAnsi="Times New Roman" w:hint="eastAsia"/>
          <w:sz w:val="24"/>
        </w:rPr>
        <w:t>购物信息资源</w:t>
      </w:r>
    </w:p>
    <w:p w14:paraId="6813C439" w14:textId="77777777" w:rsidR="005F3908" w:rsidRDefault="00000000">
      <w:pPr>
        <w:ind w:firstLine="420"/>
      </w:pPr>
      <w:r>
        <w:rPr>
          <w:rFonts w:hint="eastAsia"/>
        </w:rPr>
        <w:t>1.</w:t>
      </w:r>
      <w:r>
        <w:rPr>
          <w:rFonts w:hint="eastAsia"/>
        </w:rPr>
        <w:t>电商平台</w:t>
      </w:r>
    </w:p>
    <w:p w14:paraId="79FC3105" w14:textId="77777777" w:rsidR="005F3908" w:rsidRDefault="00000000">
      <w:pPr>
        <w:ind w:firstLine="420"/>
      </w:pPr>
      <w:r>
        <w:rPr>
          <w:rFonts w:hint="eastAsia"/>
        </w:rPr>
        <w:t>（</w:t>
      </w:r>
      <w:r>
        <w:rPr>
          <w:rFonts w:hint="eastAsia"/>
        </w:rPr>
        <w:t>1</w:t>
      </w:r>
      <w:r>
        <w:rPr>
          <w:rFonts w:hint="eastAsia"/>
        </w:rPr>
        <w:t>）</w:t>
      </w:r>
      <w:r>
        <w:t>Amazon</w:t>
      </w:r>
      <w:r>
        <w:t>（亚马逊）</w:t>
      </w:r>
      <w:r>
        <w:rPr>
          <w:rFonts w:hint="eastAsia"/>
        </w:rPr>
        <w:t>（</w:t>
      </w:r>
      <w:r>
        <w:rPr>
          <w:rFonts w:hint="eastAsia"/>
        </w:rPr>
        <w:t>2</w:t>
      </w:r>
      <w:r>
        <w:rPr>
          <w:rFonts w:hint="eastAsia"/>
        </w:rPr>
        <w:t>）</w:t>
      </w:r>
      <w:r>
        <w:t>淘宝（</w:t>
      </w:r>
      <w:r>
        <w:t>Taobao</w:t>
      </w:r>
      <w:r>
        <w:t>）</w:t>
      </w:r>
      <w:r>
        <w:rPr>
          <w:rFonts w:hint="eastAsia"/>
        </w:rPr>
        <w:t>（</w:t>
      </w:r>
      <w:r>
        <w:rPr>
          <w:rFonts w:hint="eastAsia"/>
        </w:rPr>
        <w:t>3</w:t>
      </w:r>
      <w:r>
        <w:rPr>
          <w:rFonts w:hint="eastAsia"/>
        </w:rPr>
        <w:t>）</w:t>
      </w:r>
      <w:r>
        <w:t>京东（</w:t>
      </w:r>
      <w:r>
        <w:t>JD.com</w:t>
      </w:r>
      <w:r>
        <w:t>）</w:t>
      </w:r>
    </w:p>
    <w:p w14:paraId="7BC8B37B" w14:textId="77777777" w:rsidR="005F3908" w:rsidRDefault="00000000">
      <w:pPr>
        <w:ind w:firstLine="420"/>
      </w:pPr>
      <w:r>
        <w:rPr>
          <w:rFonts w:hint="eastAsia"/>
        </w:rPr>
        <w:t>（</w:t>
      </w:r>
      <w:r>
        <w:rPr>
          <w:rFonts w:hint="eastAsia"/>
        </w:rPr>
        <w:t>4</w:t>
      </w:r>
      <w:r>
        <w:rPr>
          <w:rFonts w:hint="eastAsia"/>
        </w:rPr>
        <w:t>）</w:t>
      </w:r>
      <w:r>
        <w:t>eBay</w:t>
      </w:r>
      <w:r>
        <w:rPr>
          <w:rFonts w:hint="eastAsia"/>
        </w:rPr>
        <w:t>（</w:t>
      </w:r>
      <w:r>
        <w:rPr>
          <w:rFonts w:hint="eastAsia"/>
        </w:rPr>
        <w:t>5</w:t>
      </w:r>
      <w:r>
        <w:rPr>
          <w:rFonts w:hint="eastAsia"/>
        </w:rPr>
        <w:t>）</w:t>
      </w:r>
      <w:r>
        <w:t>AliExpress</w:t>
      </w:r>
      <w:r>
        <w:rPr>
          <w:rFonts w:hint="eastAsia"/>
        </w:rPr>
        <w:t>（</w:t>
      </w:r>
      <w:proofErr w:type="gramStart"/>
      <w:r>
        <w:t>速卖通</w:t>
      </w:r>
      <w:proofErr w:type="gramEnd"/>
      <w:r>
        <w:rPr>
          <w:rFonts w:hint="eastAsia"/>
        </w:rPr>
        <w:t>）（</w:t>
      </w:r>
      <w:r>
        <w:rPr>
          <w:rFonts w:hint="eastAsia"/>
        </w:rPr>
        <w:t>6</w:t>
      </w:r>
      <w:r>
        <w:rPr>
          <w:rFonts w:hint="eastAsia"/>
        </w:rPr>
        <w:t>）拼多多（</w:t>
      </w:r>
      <w:r>
        <w:rPr>
          <w:rFonts w:hint="eastAsia"/>
        </w:rPr>
        <w:t>7</w:t>
      </w:r>
      <w:r>
        <w:rPr>
          <w:rFonts w:hint="eastAsia"/>
        </w:rPr>
        <w:t>）当当网</w:t>
      </w:r>
    </w:p>
    <w:p w14:paraId="12656CB2" w14:textId="77777777" w:rsidR="005F3908" w:rsidRDefault="00000000">
      <w:pPr>
        <w:ind w:firstLine="420"/>
      </w:pPr>
      <w:r>
        <w:rPr>
          <w:rFonts w:hint="eastAsia"/>
        </w:rPr>
        <w:t>2.</w:t>
      </w:r>
      <w:r>
        <w:rPr>
          <w:rFonts w:hint="eastAsia"/>
        </w:rPr>
        <w:t>社交购物平台</w:t>
      </w:r>
    </w:p>
    <w:p w14:paraId="5456D9D2" w14:textId="77777777" w:rsidR="005F3908" w:rsidRDefault="00000000">
      <w:pPr>
        <w:ind w:firstLine="420"/>
      </w:pPr>
      <w:r>
        <w:rPr>
          <w:rFonts w:hint="eastAsia"/>
        </w:rPr>
        <w:t>（</w:t>
      </w:r>
      <w:r>
        <w:rPr>
          <w:rFonts w:hint="eastAsia"/>
        </w:rPr>
        <w:t>1</w:t>
      </w:r>
      <w:r>
        <w:rPr>
          <w:rFonts w:hint="eastAsia"/>
        </w:rPr>
        <w:t>）小红书（</w:t>
      </w:r>
      <w:r>
        <w:rPr>
          <w:rFonts w:hint="eastAsia"/>
        </w:rPr>
        <w:t>2</w:t>
      </w:r>
      <w:r>
        <w:rPr>
          <w:rFonts w:hint="eastAsia"/>
        </w:rPr>
        <w:t>）抖音（</w:t>
      </w:r>
      <w:r>
        <w:rPr>
          <w:rFonts w:hint="eastAsia"/>
        </w:rPr>
        <w:t>3</w:t>
      </w:r>
      <w:r>
        <w:rPr>
          <w:rFonts w:hint="eastAsia"/>
        </w:rPr>
        <w:t>）得物（</w:t>
      </w:r>
      <w:r>
        <w:rPr>
          <w:rFonts w:hint="eastAsia"/>
        </w:rPr>
        <w:t>4</w:t>
      </w:r>
      <w:r>
        <w:rPr>
          <w:rFonts w:hint="eastAsia"/>
        </w:rPr>
        <w:t>）</w:t>
      </w:r>
      <w:r>
        <w:t>B</w:t>
      </w:r>
      <w:r>
        <w:t>站</w:t>
      </w:r>
      <w:r>
        <w:rPr>
          <w:rFonts w:hint="eastAsia"/>
        </w:rPr>
        <w:t>（</w:t>
      </w:r>
      <w:r>
        <w:rPr>
          <w:rFonts w:hint="eastAsia"/>
        </w:rPr>
        <w:t>5</w:t>
      </w:r>
      <w:r>
        <w:rPr>
          <w:rFonts w:hint="eastAsia"/>
        </w:rPr>
        <w:t>）</w:t>
      </w:r>
      <w:r>
        <w:t>微博</w:t>
      </w:r>
    </w:p>
    <w:p w14:paraId="27184040"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4.5 </w:t>
      </w:r>
      <w:r>
        <w:rPr>
          <w:rFonts w:ascii="Times New Roman" w:hAnsi="Times New Roman" w:hint="eastAsia"/>
          <w:sz w:val="24"/>
        </w:rPr>
        <w:t>开放获取</w:t>
      </w:r>
    </w:p>
    <w:p w14:paraId="6F440E7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4.5.1 </w:t>
      </w:r>
      <w:r>
        <w:rPr>
          <w:rFonts w:ascii="Times New Roman" w:hAnsi="Times New Roman" w:hint="eastAsia"/>
          <w:sz w:val="24"/>
        </w:rPr>
        <w:t>开放获取概述</w:t>
      </w:r>
    </w:p>
    <w:p w14:paraId="361CDA82" w14:textId="77777777" w:rsidR="005F3908" w:rsidRDefault="00000000">
      <w:pPr>
        <w:ind w:firstLine="420"/>
      </w:pPr>
      <w:r>
        <w:rPr>
          <w:rFonts w:hint="eastAsia"/>
        </w:rPr>
        <w:t>1.</w:t>
      </w:r>
      <w:r>
        <w:rPr>
          <w:rFonts w:hint="eastAsia"/>
        </w:rPr>
        <w:t>开放获取的定义</w:t>
      </w:r>
    </w:p>
    <w:p w14:paraId="62B23963" w14:textId="77777777" w:rsidR="005F3908" w:rsidRDefault="00000000">
      <w:pPr>
        <w:ind w:firstLine="420"/>
      </w:pPr>
      <w:r>
        <w:rPr>
          <w:rFonts w:hint="eastAsia"/>
        </w:rPr>
        <w:t>2.</w:t>
      </w:r>
      <w:r>
        <w:rPr>
          <w:rFonts w:hint="eastAsia"/>
        </w:rPr>
        <w:t>开放获取资源的定义</w:t>
      </w:r>
    </w:p>
    <w:p w14:paraId="70F6B9B5" w14:textId="77777777" w:rsidR="005F3908" w:rsidRDefault="00000000">
      <w:pPr>
        <w:ind w:firstLine="420"/>
      </w:pPr>
      <w:r>
        <w:rPr>
          <w:rFonts w:hint="eastAsia"/>
        </w:rPr>
        <w:t>3.</w:t>
      </w:r>
      <w:r>
        <w:rPr>
          <w:rFonts w:hint="eastAsia"/>
        </w:rPr>
        <w:t>开放获取资源的类型</w:t>
      </w:r>
    </w:p>
    <w:p w14:paraId="6FFA6F12" w14:textId="77777777" w:rsidR="005F3908" w:rsidRDefault="00000000">
      <w:pPr>
        <w:ind w:firstLineChars="200" w:firstLine="420"/>
        <w:jc w:val="left"/>
        <w:rPr>
          <w:rFonts w:ascii="Times New Roman" w:hAnsi="Times New Roman"/>
          <w:sz w:val="24"/>
        </w:rPr>
      </w:pPr>
      <w:r>
        <w:rPr>
          <w:rFonts w:hint="eastAsia"/>
        </w:rPr>
        <w:t>开放获取资源的类型包括开放获取期刊和</w:t>
      </w:r>
      <w:r>
        <w:t>开放获取存储库</w:t>
      </w:r>
      <w:r>
        <w:rPr>
          <w:rFonts w:hint="eastAsia"/>
        </w:rPr>
        <w:t>。</w:t>
      </w:r>
    </w:p>
    <w:p w14:paraId="13D3431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4.5.2 </w:t>
      </w:r>
      <w:r>
        <w:rPr>
          <w:rFonts w:ascii="Times New Roman" w:hAnsi="Times New Roman" w:hint="eastAsia"/>
          <w:sz w:val="24"/>
        </w:rPr>
        <w:t>开放获取资源选介</w:t>
      </w:r>
    </w:p>
    <w:p w14:paraId="7715959F" w14:textId="77777777" w:rsidR="005F3908" w:rsidRDefault="00000000">
      <w:pPr>
        <w:ind w:firstLine="420"/>
      </w:pPr>
      <w:r>
        <w:rPr>
          <w:rFonts w:hint="eastAsia"/>
        </w:rPr>
        <w:t>1.</w:t>
      </w:r>
      <w:r>
        <w:rPr>
          <w:rFonts w:hint="eastAsia"/>
        </w:rPr>
        <w:t>中国科技论文在线（</w:t>
      </w:r>
      <w:r>
        <w:fldChar w:fldCharType="begin"/>
      </w:r>
      <w:r>
        <w:instrText>HYPERLINK "http://www.paper.edu.cn/"</w:instrText>
      </w:r>
      <w:r>
        <w:fldChar w:fldCharType="separate"/>
      </w:r>
      <w:r>
        <w:rPr>
          <w:rStyle w:val="af5"/>
        </w:rPr>
        <w:t>http://www.paper.edu.cn/</w:t>
      </w:r>
      <w:r>
        <w:fldChar w:fldCharType="end"/>
      </w:r>
      <w:r>
        <w:rPr>
          <w:rFonts w:hint="eastAsia"/>
        </w:rPr>
        <w:t>）</w:t>
      </w:r>
    </w:p>
    <w:p w14:paraId="122EA671" w14:textId="77777777" w:rsidR="005F3908" w:rsidRDefault="00000000">
      <w:pPr>
        <w:jc w:val="center"/>
        <w:rPr>
          <w:rFonts w:ascii="Times New Roman" w:hAnsi="Times New Roman"/>
        </w:rPr>
      </w:pPr>
      <w:r>
        <w:rPr>
          <w:rFonts w:ascii="Times New Roman" w:hAnsi="Times New Roman"/>
          <w:noProof/>
        </w:rPr>
        <w:lastRenderedPageBreak/>
        <w:drawing>
          <wp:inline distT="0" distB="0" distL="114300" distR="114300" wp14:anchorId="4D86AC2C" wp14:editId="4287F684">
            <wp:extent cx="3127375" cy="174307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3127375" cy="1743075"/>
                    </a:xfrm>
                    <a:prstGeom prst="rect">
                      <a:avLst/>
                    </a:prstGeom>
                    <a:noFill/>
                    <a:ln>
                      <a:noFill/>
                    </a:ln>
                  </pic:spPr>
                </pic:pic>
              </a:graphicData>
            </a:graphic>
          </wp:inline>
        </w:drawing>
      </w:r>
    </w:p>
    <w:p w14:paraId="4ED6A724" w14:textId="77777777" w:rsidR="005F3908" w:rsidRDefault="00000000">
      <w:pPr>
        <w:jc w:val="center"/>
        <w:rPr>
          <w:rFonts w:ascii="Times New Roman" w:hAnsi="Times New Roman"/>
        </w:rPr>
      </w:pPr>
      <w:r>
        <w:rPr>
          <w:rFonts w:ascii="Times New Roman" w:hAnsi="Times New Roman" w:hint="eastAsia"/>
        </w:rPr>
        <w:t>中国科技论文在线</w:t>
      </w:r>
    </w:p>
    <w:p w14:paraId="451618E4" w14:textId="77777777" w:rsidR="005F3908" w:rsidRDefault="00000000">
      <w:pPr>
        <w:ind w:firstLine="420"/>
      </w:pPr>
      <w:r>
        <w:rPr>
          <w:rFonts w:hint="eastAsia"/>
        </w:rPr>
        <w:t>2.</w:t>
      </w:r>
      <w:r>
        <w:rPr>
          <w:rFonts w:hint="eastAsia"/>
        </w:rPr>
        <w:t>中国科学院科技论文</w:t>
      </w:r>
      <w:proofErr w:type="gramStart"/>
      <w:r>
        <w:rPr>
          <w:rFonts w:hint="eastAsia"/>
        </w:rPr>
        <w:t>预发布</w:t>
      </w:r>
      <w:proofErr w:type="gramEnd"/>
      <w:r>
        <w:rPr>
          <w:rFonts w:hint="eastAsia"/>
        </w:rPr>
        <w:t>平台（</w:t>
      </w:r>
      <w:r>
        <w:fldChar w:fldCharType="begin"/>
      </w:r>
      <w:r>
        <w:instrText>HYPERLINK "http://chinaxiv.org"</w:instrText>
      </w:r>
      <w:r>
        <w:fldChar w:fldCharType="separate"/>
      </w:r>
      <w:r>
        <w:rPr>
          <w:rStyle w:val="af5"/>
          <w:rFonts w:hint="eastAsia"/>
        </w:rPr>
        <w:t>http://chinaxiv.org</w:t>
      </w:r>
      <w:r>
        <w:fldChar w:fldCharType="end"/>
      </w:r>
      <w:r>
        <w:rPr>
          <w:rFonts w:hint="eastAsia"/>
        </w:rPr>
        <w:t>）</w:t>
      </w:r>
    </w:p>
    <w:p w14:paraId="2EB17F53" w14:textId="77777777" w:rsidR="005F3908" w:rsidRDefault="00000000">
      <w:pPr>
        <w:ind w:firstLine="420"/>
      </w:pPr>
      <w:r>
        <w:rPr>
          <w:rFonts w:hint="eastAsia"/>
        </w:rPr>
        <w:t>3.</w:t>
      </w:r>
      <w:proofErr w:type="gramStart"/>
      <w:r>
        <w:rPr>
          <w:rFonts w:hint="eastAsia"/>
        </w:rPr>
        <w:t>DOAJ</w:t>
      </w:r>
      <w:r>
        <w:t>(</w:t>
      </w:r>
      <w:proofErr w:type="gramEnd"/>
      <w:r>
        <w:t xml:space="preserve">http : //www. </w:t>
      </w:r>
      <w:proofErr w:type="spellStart"/>
      <w:r>
        <w:t>doaj</w:t>
      </w:r>
      <w:proofErr w:type="spellEnd"/>
      <w:r>
        <w:t>. org)</w:t>
      </w:r>
    </w:p>
    <w:p w14:paraId="2A6F554E" w14:textId="77777777" w:rsidR="005F3908" w:rsidRDefault="00000000">
      <w:pPr>
        <w:ind w:firstLine="420"/>
        <w:rPr>
          <w:rFonts w:ascii="Times New Roman" w:hAnsi="Times New Roman"/>
        </w:rPr>
      </w:pPr>
      <w:r>
        <w:rPr>
          <w:rFonts w:hint="eastAsia"/>
        </w:rPr>
        <w:t>4.</w:t>
      </w:r>
      <w:r>
        <w:rPr>
          <w:rFonts w:eastAsiaTheme="minorEastAsia"/>
          <w:kern w:val="0"/>
          <w:sz w:val="24"/>
          <w:szCs w:val="24"/>
        </w:rPr>
        <w:t xml:space="preserve"> </w:t>
      </w:r>
      <w:proofErr w:type="spellStart"/>
      <w:r>
        <w:t>ArXiv</w:t>
      </w:r>
      <w:proofErr w:type="spellEnd"/>
      <w:r>
        <w:rPr>
          <w:rFonts w:hint="eastAsia"/>
        </w:rPr>
        <w:t>（</w:t>
      </w:r>
      <w:hyperlink r:id="rId21" w:history="1">
        <w:r>
          <w:rPr>
            <w:rStyle w:val="af5"/>
          </w:rPr>
          <w:t>https://rxiv.rg/</w:t>
        </w:r>
      </w:hyperlink>
      <w:r>
        <w:rPr>
          <w:rFonts w:hint="eastAsia"/>
        </w:rPr>
        <w:t>）</w:t>
      </w:r>
    </w:p>
    <w:p w14:paraId="262976A2" w14:textId="77777777" w:rsidR="005F3908" w:rsidRDefault="00000000">
      <w:pPr>
        <w:widowControl/>
        <w:shd w:val="clear" w:color="auto" w:fill="FFFFFF"/>
        <w:ind w:firstLineChars="100" w:firstLine="240"/>
        <w:jc w:val="left"/>
        <w:rPr>
          <w:rFonts w:ascii="Times New Roman" w:hAnsi="Times New Roman"/>
          <w:sz w:val="24"/>
        </w:rPr>
      </w:pPr>
      <w:r>
        <w:rPr>
          <w:rFonts w:ascii="Times New Roman" w:hAnsi="Times New Roman" w:hint="eastAsia"/>
          <w:sz w:val="24"/>
        </w:rPr>
        <w:t>思考与练习</w:t>
      </w:r>
    </w:p>
    <w:p w14:paraId="71D006E9" w14:textId="77777777" w:rsidR="005F3908" w:rsidRDefault="005F3908">
      <w:pPr>
        <w:widowControl/>
        <w:shd w:val="clear" w:color="auto" w:fill="FFFFFF"/>
        <w:ind w:firstLineChars="100" w:firstLine="240"/>
        <w:jc w:val="left"/>
        <w:rPr>
          <w:rFonts w:ascii="Times New Roman" w:hAnsi="Times New Roman"/>
          <w:sz w:val="24"/>
        </w:rPr>
      </w:pPr>
    </w:p>
    <w:p w14:paraId="05547263" w14:textId="77777777" w:rsidR="005F3908" w:rsidRDefault="005F3908">
      <w:pPr>
        <w:widowControl/>
        <w:shd w:val="clear" w:color="auto" w:fill="FFFFFF"/>
        <w:ind w:firstLineChars="100" w:firstLine="240"/>
        <w:jc w:val="left"/>
        <w:rPr>
          <w:rFonts w:ascii="Times New Roman" w:hAnsi="Times New Roman"/>
          <w:sz w:val="24"/>
        </w:rPr>
      </w:pPr>
    </w:p>
    <w:p w14:paraId="7C075091" w14:textId="77777777" w:rsidR="005F3908" w:rsidRDefault="005F3908">
      <w:pPr>
        <w:widowControl/>
        <w:shd w:val="clear" w:color="auto" w:fill="FFFFFF"/>
        <w:ind w:firstLineChars="100" w:firstLine="240"/>
        <w:jc w:val="left"/>
        <w:rPr>
          <w:rFonts w:ascii="Times New Roman" w:hAnsi="Times New Roman"/>
          <w:sz w:val="24"/>
        </w:rPr>
      </w:pPr>
    </w:p>
    <w:p w14:paraId="345009CB" w14:textId="77777777" w:rsidR="005F3908" w:rsidRDefault="005F3908">
      <w:pPr>
        <w:widowControl/>
        <w:shd w:val="clear" w:color="auto" w:fill="FFFFFF"/>
        <w:ind w:firstLineChars="200" w:firstLine="480"/>
        <w:jc w:val="left"/>
        <w:rPr>
          <w:sz w:val="24"/>
        </w:rPr>
      </w:pPr>
    </w:p>
    <w:p w14:paraId="4C04705B"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t>第5章 期刊信息资源检索</w:t>
      </w:r>
    </w:p>
    <w:p w14:paraId="24B7F521"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193F3DCC"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rPr>
        <w:t>了解期刊的概念和特征，并学习期刊的分类方法；了解和掌握国内外期刊信息资源检索。</w:t>
      </w:r>
    </w:p>
    <w:p w14:paraId="14A73EEA"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3CB0AD40" w14:textId="77777777" w:rsidR="005F3908" w:rsidRDefault="00000000">
      <w:pPr>
        <w:ind w:firstLineChars="200" w:firstLine="482"/>
        <w:rPr>
          <w:rFonts w:ascii="宋体" w:hAnsi="宋体" w:cs="宋体" w:hint="eastAsia"/>
          <w:sz w:val="24"/>
          <w:szCs w:val="24"/>
        </w:rPr>
      </w:pPr>
      <w:r>
        <w:rPr>
          <w:rFonts w:ascii="仿宋" w:eastAsia="仿宋" w:hAnsi="仿宋" w:hint="eastAsia"/>
          <w:b/>
          <w:sz w:val="24"/>
          <w:szCs w:val="24"/>
        </w:rPr>
        <w:t xml:space="preserve">重点: </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期刊概述；</w:t>
      </w: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国内期刊信息资源检索。</w:t>
      </w:r>
    </w:p>
    <w:p w14:paraId="3F27E9DB" w14:textId="77777777" w:rsidR="005F3908" w:rsidRDefault="00000000">
      <w:pPr>
        <w:spacing w:line="300" w:lineRule="exact"/>
        <w:ind w:leftChars="50" w:left="105" w:rightChars="50" w:right="105" w:firstLineChars="150" w:firstLine="361"/>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国外期刊信息资源检索。</w:t>
      </w:r>
    </w:p>
    <w:p w14:paraId="7379A3E1" w14:textId="77777777" w:rsidR="005F3908" w:rsidRDefault="00000000">
      <w:pPr>
        <w:spacing w:beforeLines="50" w:before="156" w:afterLines="50" w:after="156"/>
        <w:rPr>
          <w:sz w:val="24"/>
        </w:rPr>
      </w:pPr>
      <w:r>
        <w:rPr>
          <w:rFonts w:ascii="宋体" w:hAnsi="宋体" w:hint="eastAsia"/>
          <w:b/>
          <w:sz w:val="24"/>
          <w:szCs w:val="24"/>
        </w:rPr>
        <w:t>教学内容</w:t>
      </w:r>
    </w:p>
    <w:p w14:paraId="53D938D1"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5</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期刊信息资源检索</w:t>
      </w:r>
    </w:p>
    <w:p w14:paraId="7FFB6F8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5.1 </w:t>
      </w:r>
      <w:r>
        <w:rPr>
          <w:rFonts w:ascii="Times New Roman" w:hAnsi="Times New Roman" w:hint="eastAsia"/>
          <w:sz w:val="24"/>
        </w:rPr>
        <w:t>期刊概述</w:t>
      </w:r>
    </w:p>
    <w:p w14:paraId="2E70578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5.1.1 </w:t>
      </w:r>
      <w:r>
        <w:rPr>
          <w:rFonts w:ascii="Times New Roman" w:hAnsi="Times New Roman" w:hint="eastAsia"/>
          <w:sz w:val="24"/>
        </w:rPr>
        <w:t>期刊的概念</w:t>
      </w:r>
    </w:p>
    <w:p w14:paraId="286D676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5.1.2 </w:t>
      </w:r>
      <w:r>
        <w:rPr>
          <w:rFonts w:ascii="Times New Roman" w:hAnsi="Times New Roman" w:hint="eastAsia"/>
          <w:sz w:val="24"/>
        </w:rPr>
        <w:t>期刊的特征</w:t>
      </w:r>
    </w:p>
    <w:p w14:paraId="5ED556A3" w14:textId="77777777" w:rsidR="005F3908" w:rsidRDefault="00000000">
      <w:pPr>
        <w:ind w:firstLine="420"/>
      </w:pPr>
      <w:r>
        <w:t>期刊作为一种连续性出版物，具有独特的基本特征。</w:t>
      </w:r>
    </w:p>
    <w:p w14:paraId="6FC7EBF4" w14:textId="77777777" w:rsidR="005F3908" w:rsidRDefault="00000000">
      <w:pPr>
        <w:ind w:firstLine="420"/>
      </w:pPr>
      <w:r>
        <w:rPr>
          <w:rFonts w:hint="eastAsia"/>
        </w:rPr>
        <w:t>1.</w:t>
      </w:r>
      <w:r>
        <w:t>连续性</w:t>
      </w:r>
    </w:p>
    <w:p w14:paraId="5B8E311C" w14:textId="77777777" w:rsidR="005F3908" w:rsidRDefault="00000000">
      <w:pPr>
        <w:ind w:firstLine="420"/>
      </w:pPr>
      <w:r>
        <w:rPr>
          <w:rFonts w:hint="eastAsia"/>
        </w:rPr>
        <w:t>2.</w:t>
      </w:r>
      <w:r>
        <w:t>时效性</w:t>
      </w:r>
    </w:p>
    <w:p w14:paraId="7E50E2CF" w14:textId="77777777" w:rsidR="005F3908" w:rsidRDefault="00000000">
      <w:pPr>
        <w:ind w:firstLine="420"/>
      </w:pPr>
      <w:r>
        <w:rPr>
          <w:rFonts w:hint="eastAsia"/>
        </w:rPr>
        <w:t>3.</w:t>
      </w:r>
      <w:r>
        <w:t>学术性</w:t>
      </w:r>
    </w:p>
    <w:p w14:paraId="75805587" w14:textId="77777777" w:rsidR="005F3908" w:rsidRDefault="00000000">
      <w:pPr>
        <w:ind w:firstLine="420"/>
      </w:pPr>
      <w:r>
        <w:rPr>
          <w:rFonts w:hint="eastAsia"/>
        </w:rPr>
        <w:t>4.</w:t>
      </w:r>
      <w:r>
        <w:t>专业性</w:t>
      </w:r>
    </w:p>
    <w:p w14:paraId="34CD785E" w14:textId="77777777" w:rsidR="005F3908" w:rsidRDefault="00000000">
      <w:pPr>
        <w:ind w:firstLine="420"/>
      </w:pPr>
      <w:r>
        <w:rPr>
          <w:rFonts w:hint="eastAsia"/>
        </w:rPr>
        <w:t>5.</w:t>
      </w:r>
      <w:r>
        <w:t>规范性</w:t>
      </w:r>
    </w:p>
    <w:p w14:paraId="47CDFF14" w14:textId="77777777" w:rsidR="005F3908" w:rsidRDefault="00000000">
      <w:pPr>
        <w:ind w:firstLine="420"/>
      </w:pPr>
      <w:r>
        <w:rPr>
          <w:rFonts w:hint="eastAsia"/>
        </w:rPr>
        <w:t>6.</w:t>
      </w:r>
      <w:r>
        <w:t>继承性</w:t>
      </w:r>
    </w:p>
    <w:p w14:paraId="63ACD765" w14:textId="77777777" w:rsidR="005F3908" w:rsidRDefault="00000000">
      <w:pPr>
        <w:ind w:firstLine="420"/>
        <w:rPr>
          <w:rFonts w:ascii="Times New Roman" w:hAnsi="Times New Roman"/>
          <w:sz w:val="24"/>
        </w:rPr>
      </w:pPr>
      <w:r>
        <w:rPr>
          <w:rFonts w:hint="eastAsia"/>
        </w:rPr>
        <w:t>7.</w:t>
      </w:r>
      <w:r>
        <w:t>共享性</w:t>
      </w:r>
    </w:p>
    <w:p w14:paraId="77D7152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5.1.3 </w:t>
      </w:r>
      <w:r>
        <w:rPr>
          <w:rFonts w:ascii="Times New Roman" w:hAnsi="Times New Roman" w:hint="eastAsia"/>
          <w:sz w:val="24"/>
        </w:rPr>
        <w:t>期刊的分类</w:t>
      </w:r>
    </w:p>
    <w:p w14:paraId="2A76C2AA" w14:textId="77777777" w:rsidR="005F3908" w:rsidRDefault="00000000">
      <w:pPr>
        <w:ind w:firstLine="420"/>
      </w:pPr>
      <w:r>
        <w:rPr>
          <w:rFonts w:hint="eastAsia"/>
        </w:rPr>
        <w:t>1.</w:t>
      </w:r>
      <w:r>
        <w:rPr>
          <w:rFonts w:hint="eastAsia"/>
        </w:rPr>
        <w:t>按出版周期分</w:t>
      </w:r>
    </w:p>
    <w:p w14:paraId="055413B7" w14:textId="77777777" w:rsidR="005F3908" w:rsidRDefault="00000000">
      <w:pPr>
        <w:ind w:firstLine="420"/>
      </w:pPr>
      <w:r>
        <w:rPr>
          <w:rFonts w:hint="eastAsia"/>
        </w:rPr>
        <w:lastRenderedPageBreak/>
        <w:t>2.</w:t>
      </w:r>
      <w:r>
        <w:rPr>
          <w:rFonts w:hint="eastAsia"/>
        </w:rPr>
        <w:t>按内容性质分</w:t>
      </w:r>
    </w:p>
    <w:p w14:paraId="217A42A8" w14:textId="77777777" w:rsidR="005F3908" w:rsidRDefault="00000000">
      <w:pPr>
        <w:ind w:firstLine="420"/>
      </w:pPr>
      <w:r>
        <w:rPr>
          <w:rFonts w:hint="eastAsia"/>
        </w:rPr>
        <w:t>3.</w:t>
      </w:r>
      <w:proofErr w:type="gramStart"/>
      <w:r>
        <w:rPr>
          <w:rFonts w:hint="eastAsia"/>
        </w:rPr>
        <w:t>按读者</w:t>
      </w:r>
      <w:proofErr w:type="gramEnd"/>
      <w:r>
        <w:rPr>
          <w:rFonts w:hint="eastAsia"/>
        </w:rPr>
        <w:t>对象分</w:t>
      </w:r>
    </w:p>
    <w:p w14:paraId="2175B59E" w14:textId="77777777" w:rsidR="005F3908" w:rsidRDefault="00000000">
      <w:pPr>
        <w:ind w:firstLine="420"/>
      </w:pPr>
      <w:r>
        <w:rPr>
          <w:rFonts w:hint="eastAsia"/>
        </w:rPr>
        <w:t>4.</w:t>
      </w:r>
      <w:r>
        <w:rPr>
          <w:rFonts w:hint="eastAsia"/>
        </w:rPr>
        <w:t>按载体形式分</w:t>
      </w:r>
    </w:p>
    <w:p w14:paraId="605DB983" w14:textId="77777777" w:rsidR="005F3908" w:rsidRDefault="00000000">
      <w:pPr>
        <w:ind w:firstLine="420"/>
        <w:rPr>
          <w:rFonts w:ascii="Times New Roman" w:hAnsi="Times New Roman"/>
          <w:sz w:val="24"/>
        </w:rPr>
      </w:pPr>
      <w:r>
        <w:rPr>
          <w:rFonts w:hint="eastAsia"/>
        </w:rPr>
        <w:t>5.</w:t>
      </w:r>
      <w:r>
        <w:rPr>
          <w:rFonts w:hint="eastAsia"/>
        </w:rPr>
        <w:t>按学术级别分</w:t>
      </w:r>
    </w:p>
    <w:p w14:paraId="1A56233A"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5.2 </w:t>
      </w:r>
      <w:r>
        <w:rPr>
          <w:rFonts w:ascii="Times New Roman" w:hAnsi="Times New Roman" w:hint="eastAsia"/>
          <w:sz w:val="24"/>
        </w:rPr>
        <w:t>国内期刊信息资源检索</w:t>
      </w:r>
    </w:p>
    <w:p w14:paraId="7F77013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5.2.1 </w:t>
      </w:r>
      <w:r>
        <w:rPr>
          <w:rFonts w:ascii="Times New Roman" w:hAnsi="Times New Roman" w:hint="eastAsia"/>
          <w:sz w:val="24"/>
        </w:rPr>
        <w:t>中国知网（</w:t>
      </w:r>
      <w:r>
        <w:rPr>
          <w:rFonts w:ascii="Times New Roman" w:hAnsi="Times New Roman" w:hint="eastAsia"/>
          <w:sz w:val="24"/>
        </w:rPr>
        <w:t>CNKI</w:t>
      </w:r>
      <w:r>
        <w:rPr>
          <w:rFonts w:ascii="Times New Roman" w:hAnsi="Times New Roman" w:hint="eastAsia"/>
          <w:sz w:val="24"/>
        </w:rPr>
        <w:t>）期刊全文数据库</w:t>
      </w:r>
    </w:p>
    <w:p w14:paraId="0356758E" w14:textId="77777777" w:rsidR="005F3908" w:rsidRDefault="00000000">
      <w:pPr>
        <w:ind w:firstLine="420"/>
      </w:pPr>
      <w:r>
        <w:rPr>
          <w:rFonts w:hint="eastAsia"/>
        </w:rPr>
        <w:t>输入网址</w:t>
      </w:r>
      <w:hyperlink r:id="rId22" w:history="1">
        <w:r>
          <w:rPr>
            <w:rStyle w:val="af5"/>
            <w:rFonts w:hint="eastAsia"/>
          </w:rPr>
          <w:t>https://www.cnki.net</w:t>
        </w:r>
      </w:hyperlink>
      <w:r>
        <w:rPr>
          <w:rFonts w:hint="eastAsia"/>
        </w:rPr>
        <w:t>，从学校图书馆登录，进入</w:t>
      </w:r>
      <w:proofErr w:type="gramStart"/>
      <w:r>
        <w:rPr>
          <w:rFonts w:hint="eastAsia"/>
        </w:rPr>
        <w:t>中国知网</w:t>
      </w:r>
      <w:proofErr w:type="gramEnd"/>
      <w:r>
        <w:fldChar w:fldCharType="begin"/>
      </w:r>
      <w:r>
        <w:instrText>HYPERLINK "https://www.cnki.net</w:instrText>
      </w:r>
      <w:r>
        <w:instrText>），如图</w:instrText>
      </w:r>
      <w:r>
        <w:instrText>4-1"</w:instrText>
      </w:r>
      <w:r>
        <w:fldChar w:fldCharType="separate"/>
      </w:r>
      <w:r>
        <w:rPr>
          <w:rFonts w:hint="eastAsia"/>
        </w:rPr>
        <w:t>，如图</w:t>
      </w:r>
      <w:r>
        <w:fldChar w:fldCharType="end"/>
      </w:r>
      <w:r>
        <w:rPr>
          <w:rFonts w:hint="eastAsia"/>
        </w:rPr>
        <w:t>所示。该平台检索涵盖的资源类型有：学术期刊、学位论文、会议、报纸、年鉴、专利、标准、成果、图书、学术辑刊、特色期刊。</w:t>
      </w:r>
    </w:p>
    <w:p w14:paraId="6C507C41"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7508FA52" wp14:editId="747809DB">
            <wp:extent cx="3695065" cy="2262505"/>
            <wp:effectExtent l="0" t="0" r="635"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3"/>
                    <a:stretch>
                      <a:fillRect/>
                    </a:stretch>
                  </pic:blipFill>
                  <pic:spPr>
                    <a:xfrm>
                      <a:off x="0" y="0"/>
                      <a:ext cx="3695065" cy="2262505"/>
                    </a:xfrm>
                    <a:prstGeom prst="rect">
                      <a:avLst/>
                    </a:prstGeom>
                    <a:noFill/>
                    <a:ln>
                      <a:noFill/>
                    </a:ln>
                  </pic:spPr>
                </pic:pic>
              </a:graphicData>
            </a:graphic>
          </wp:inline>
        </w:drawing>
      </w:r>
    </w:p>
    <w:p w14:paraId="2C5BAD4B" w14:textId="77777777" w:rsidR="005F3908" w:rsidRDefault="00000000">
      <w:pPr>
        <w:ind w:firstLine="420"/>
        <w:rPr>
          <w:rFonts w:ascii="Times New Roman" w:hAnsi="Times New Roman"/>
        </w:rPr>
      </w:pPr>
      <w:r>
        <w:rPr>
          <w:rFonts w:ascii="Times New Roman" w:hAnsi="Times New Roman" w:hint="eastAsia"/>
        </w:rPr>
        <w:t>1.</w:t>
      </w:r>
      <w:r>
        <w:rPr>
          <w:rFonts w:ascii="Times New Roman" w:hAnsi="Times New Roman" w:hint="eastAsia"/>
        </w:rPr>
        <w:t>检索方式</w:t>
      </w:r>
    </w:p>
    <w:p w14:paraId="7C2DE6C6" w14:textId="77777777" w:rsidR="005F3908" w:rsidRDefault="00000000">
      <w:pPr>
        <w:ind w:firstLine="420"/>
        <w:rPr>
          <w:rFonts w:ascii="Times New Roman" w:hAnsi="Times New Roman"/>
        </w:rPr>
      </w:pPr>
      <w:r>
        <w:rPr>
          <w:rFonts w:ascii="Times New Roman" w:hAnsi="Times New Roman" w:hint="eastAsia"/>
        </w:rPr>
        <w:t>该数据库</w:t>
      </w:r>
      <w:bookmarkStart w:id="2" w:name="_Hlk186715719"/>
      <w:r>
        <w:rPr>
          <w:rFonts w:ascii="Times New Roman" w:hAnsi="Times New Roman" w:hint="eastAsia"/>
        </w:rPr>
        <w:t>提供了</w:t>
      </w:r>
      <w:proofErr w:type="gramStart"/>
      <w:r>
        <w:rPr>
          <w:rFonts w:ascii="Times New Roman" w:hAnsi="Times New Roman" w:hint="eastAsia"/>
        </w:rPr>
        <w:t>一</w:t>
      </w:r>
      <w:proofErr w:type="gramEnd"/>
      <w:r>
        <w:rPr>
          <w:rFonts w:ascii="Times New Roman" w:hAnsi="Times New Roman" w:hint="eastAsia"/>
        </w:rPr>
        <w:t>框式检索、高级检索、专业检索</w:t>
      </w:r>
      <w:bookmarkEnd w:id="2"/>
      <w:r>
        <w:rPr>
          <w:rFonts w:ascii="Times New Roman" w:hAnsi="Times New Roman" w:hint="eastAsia"/>
        </w:rPr>
        <w:t>、作者发文检索和句子检索方式</w:t>
      </w:r>
    </w:p>
    <w:p w14:paraId="58A0DDE5" w14:textId="77777777" w:rsidR="005F3908" w:rsidRDefault="00000000">
      <w:pPr>
        <w:ind w:firstLine="420"/>
      </w:pPr>
      <w:r>
        <w:rPr>
          <w:rFonts w:hint="eastAsia"/>
        </w:rPr>
        <w:t>2.</w:t>
      </w:r>
      <w:r>
        <w:rPr>
          <w:rFonts w:hint="eastAsia"/>
        </w:rPr>
        <w:t>检索结果</w:t>
      </w:r>
    </w:p>
    <w:p w14:paraId="48A99E84" w14:textId="77777777" w:rsidR="005F3908" w:rsidRDefault="00000000">
      <w:pPr>
        <w:ind w:firstLine="420"/>
        <w:rPr>
          <w:rFonts w:ascii="Times New Roman" w:hAnsi="Times New Roman"/>
        </w:rPr>
      </w:pPr>
      <w:r>
        <w:rPr>
          <w:rFonts w:hint="eastAsia"/>
        </w:rPr>
        <w:t>根据检索词和检索方式进行检索后，检索结果会显示在检索结果区</w:t>
      </w:r>
    </w:p>
    <w:p w14:paraId="2B15B6D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5.2.2 </w:t>
      </w:r>
      <w:r>
        <w:rPr>
          <w:rFonts w:ascii="Times New Roman" w:hAnsi="Times New Roman" w:hint="eastAsia"/>
          <w:sz w:val="24"/>
        </w:rPr>
        <w:t>万方数据知识服务平台学术期刊</w:t>
      </w:r>
    </w:p>
    <w:p w14:paraId="6F175EE0" w14:textId="77777777" w:rsidR="005F3908" w:rsidRDefault="00000000">
      <w:pPr>
        <w:ind w:firstLine="420"/>
      </w:pPr>
      <w:r>
        <w:rPr>
          <w:rFonts w:hint="eastAsia"/>
        </w:rPr>
        <w:t>输入网址</w:t>
      </w:r>
      <w:hyperlink r:id="rId24" w:history="1">
        <w:r>
          <w:rPr>
            <w:rStyle w:val="af5"/>
          </w:rPr>
          <w:t>https://c.wanfangdata.com.cn</w:t>
        </w:r>
      </w:hyperlink>
      <w:r>
        <w:rPr>
          <w:rFonts w:hint="eastAsia"/>
        </w:rPr>
        <w:t>，或从学校图书馆登录，进入万方数据知识服务平台</w:t>
      </w:r>
      <w:hyperlink r:id="rId25" w:history="1">
        <w:r>
          <w:rPr>
            <w:rFonts w:hint="eastAsia"/>
          </w:rPr>
          <w:t>，如图</w:t>
        </w:r>
      </w:hyperlink>
      <w:r>
        <w:rPr>
          <w:rFonts w:hint="eastAsia"/>
        </w:rPr>
        <w:t>所示。</w:t>
      </w:r>
    </w:p>
    <w:p w14:paraId="60BA6525"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3C1F1051" wp14:editId="0EC1D3B6">
            <wp:extent cx="3583940" cy="2276475"/>
            <wp:effectExtent l="0" t="0" r="1016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3583940" cy="2276475"/>
                    </a:xfrm>
                    <a:prstGeom prst="rect">
                      <a:avLst/>
                    </a:prstGeom>
                    <a:noFill/>
                    <a:ln>
                      <a:noFill/>
                    </a:ln>
                  </pic:spPr>
                </pic:pic>
              </a:graphicData>
            </a:graphic>
          </wp:inline>
        </w:drawing>
      </w:r>
    </w:p>
    <w:p w14:paraId="6E8A2892" w14:textId="77777777" w:rsidR="005F3908" w:rsidRDefault="00000000">
      <w:pPr>
        <w:ind w:firstLine="420"/>
      </w:pPr>
      <w:r>
        <w:rPr>
          <w:rFonts w:hint="eastAsia"/>
        </w:rPr>
        <w:t>1.</w:t>
      </w:r>
      <w:r>
        <w:rPr>
          <w:rFonts w:hint="eastAsia"/>
        </w:rPr>
        <w:t>检索方式</w:t>
      </w:r>
    </w:p>
    <w:p w14:paraId="3AEE7D7C" w14:textId="77777777" w:rsidR="005F3908" w:rsidRDefault="00000000">
      <w:pPr>
        <w:ind w:firstLine="420"/>
      </w:pPr>
      <w:r>
        <w:rPr>
          <w:rFonts w:hint="eastAsia"/>
        </w:rPr>
        <w:t>（</w:t>
      </w:r>
      <w:r>
        <w:rPr>
          <w:rFonts w:hint="eastAsia"/>
        </w:rPr>
        <w:t>1</w:t>
      </w:r>
      <w:r>
        <w:rPr>
          <w:rFonts w:hint="eastAsia"/>
        </w:rPr>
        <w:t>）</w:t>
      </w:r>
      <w:proofErr w:type="gramStart"/>
      <w:r>
        <w:rPr>
          <w:rFonts w:hint="eastAsia"/>
        </w:rPr>
        <w:t>一</w:t>
      </w:r>
      <w:proofErr w:type="gramEnd"/>
      <w:r>
        <w:rPr>
          <w:rFonts w:hint="eastAsia"/>
        </w:rPr>
        <w:t>框式检索</w:t>
      </w:r>
    </w:p>
    <w:p w14:paraId="1C9B52A0" w14:textId="77777777" w:rsidR="005F3908" w:rsidRDefault="00000000">
      <w:pPr>
        <w:ind w:firstLine="420"/>
      </w:pPr>
      <w:r>
        <w:rPr>
          <w:rFonts w:hint="eastAsia"/>
        </w:rPr>
        <w:t>（</w:t>
      </w:r>
      <w:r>
        <w:rPr>
          <w:rFonts w:hint="eastAsia"/>
        </w:rPr>
        <w:t>2</w:t>
      </w:r>
      <w:r>
        <w:rPr>
          <w:rFonts w:hint="eastAsia"/>
        </w:rPr>
        <w:t>）高级检索</w:t>
      </w:r>
    </w:p>
    <w:p w14:paraId="4268DE30" w14:textId="77777777" w:rsidR="005F3908" w:rsidRDefault="00000000">
      <w:pPr>
        <w:ind w:firstLine="420"/>
      </w:pPr>
      <w:r>
        <w:rPr>
          <w:rFonts w:hint="eastAsia"/>
        </w:rPr>
        <w:t>（</w:t>
      </w:r>
      <w:r>
        <w:rPr>
          <w:rFonts w:hint="eastAsia"/>
        </w:rPr>
        <w:t>3</w:t>
      </w:r>
      <w:r>
        <w:rPr>
          <w:rFonts w:hint="eastAsia"/>
        </w:rPr>
        <w:t>）专业检索</w:t>
      </w:r>
    </w:p>
    <w:p w14:paraId="20005617" w14:textId="77777777" w:rsidR="005F3908" w:rsidRDefault="00000000">
      <w:pPr>
        <w:ind w:firstLine="420"/>
      </w:pPr>
      <w:r>
        <w:rPr>
          <w:rFonts w:hint="eastAsia"/>
        </w:rPr>
        <w:lastRenderedPageBreak/>
        <w:t>（</w:t>
      </w:r>
      <w:r>
        <w:rPr>
          <w:rFonts w:hint="eastAsia"/>
        </w:rPr>
        <w:t>4</w:t>
      </w:r>
      <w:r>
        <w:rPr>
          <w:rFonts w:hint="eastAsia"/>
        </w:rPr>
        <w:t>）作者发文检索</w:t>
      </w:r>
    </w:p>
    <w:p w14:paraId="5EFE0003" w14:textId="77777777" w:rsidR="005F3908" w:rsidRDefault="00000000">
      <w:pPr>
        <w:ind w:firstLine="420"/>
      </w:pPr>
      <w:r>
        <w:rPr>
          <w:rFonts w:hint="eastAsia"/>
        </w:rPr>
        <w:t>（</w:t>
      </w:r>
      <w:r>
        <w:rPr>
          <w:rFonts w:hint="eastAsia"/>
        </w:rPr>
        <w:t>5</w:t>
      </w:r>
      <w:r>
        <w:rPr>
          <w:rFonts w:hint="eastAsia"/>
        </w:rPr>
        <w:t>）自然语言检索</w:t>
      </w:r>
    </w:p>
    <w:p w14:paraId="07685EE1" w14:textId="77777777" w:rsidR="005F3908" w:rsidRDefault="00000000">
      <w:pPr>
        <w:ind w:firstLine="420"/>
        <w:rPr>
          <w:rFonts w:ascii="Times New Roman" w:hAnsi="Times New Roman"/>
        </w:rPr>
      </w:pPr>
      <w:r>
        <w:rPr>
          <w:rFonts w:ascii="Cambria Math" w:hAnsi="Cambria Math" w:cs="Cambria Math" w:hint="eastAsia"/>
        </w:rPr>
        <w:t>2.</w:t>
      </w:r>
      <w:r>
        <w:rPr>
          <w:rFonts w:ascii="Cambria Math" w:hAnsi="Cambria Math" w:cs="Cambria Math" w:hint="eastAsia"/>
        </w:rPr>
        <w:t>检索结果</w:t>
      </w:r>
    </w:p>
    <w:p w14:paraId="47D6FC9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5.2.3 </w:t>
      </w:r>
      <w:r>
        <w:rPr>
          <w:rFonts w:ascii="Times New Roman" w:hAnsi="Times New Roman" w:hint="eastAsia"/>
          <w:sz w:val="24"/>
        </w:rPr>
        <w:t>维普中文期刊服务平台</w:t>
      </w:r>
    </w:p>
    <w:p w14:paraId="7B8D6517" w14:textId="77777777" w:rsidR="005F3908" w:rsidRDefault="00000000">
      <w:pPr>
        <w:ind w:firstLine="420"/>
      </w:pPr>
      <w:r>
        <w:rPr>
          <w:rFonts w:hint="eastAsia"/>
        </w:rPr>
        <w:t>输入网址</w:t>
      </w:r>
      <w:hyperlink r:id="rId27" w:history="1">
        <w:r>
          <w:rPr>
            <w:rStyle w:val="af5"/>
          </w:rPr>
          <w:t>http://qikan.cqvip.com</w:t>
        </w:r>
      </w:hyperlink>
      <w:r>
        <w:rPr>
          <w:rFonts w:hint="eastAsia"/>
        </w:rPr>
        <w:t>，或从校园图书馆登录，进入维普中文期刊服务平台，如图所示。</w:t>
      </w:r>
    </w:p>
    <w:p w14:paraId="4DEFE844"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3CE3B041" wp14:editId="05ED7DDE">
            <wp:extent cx="3568065" cy="1561465"/>
            <wp:effectExtent l="0" t="0" r="635" b="63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a:stretch>
                      <a:fillRect/>
                    </a:stretch>
                  </pic:blipFill>
                  <pic:spPr>
                    <a:xfrm>
                      <a:off x="0" y="0"/>
                      <a:ext cx="3568065" cy="1561465"/>
                    </a:xfrm>
                    <a:prstGeom prst="rect">
                      <a:avLst/>
                    </a:prstGeom>
                    <a:noFill/>
                    <a:ln>
                      <a:noFill/>
                    </a:ln>
                  </pic:spPr>
                </pic:pic>
              </a:graphicData>
            </a:graphic>
          </wp:inline>
        </w:drawing>
      </w:r>
    </w:p>
    <w:p w14:paraId="38EDD89A" w14:textId="77777777" w:rsidR="005F3908" w:rsidRDefault="00000000">
      <w:pPr>
        <w:ind w:firstLine="420"/>
      </w:pPr>
      <w:r>
        <w:rPr>
          <w:rFonts w:hint="eastAsia"/>
        </w:rPr>
        <w:t>1.</w:t>
      </w:r>
      <w:r>
        <w:rPr>
          <w:rFonts w:hint="eastAsia"/>
        </w:rPr>
        <w:t>检索方法</w:t>
      </w:r>
    </w:p>
    <w:p w14:paraId="09F92A4F" w14:textId="77777777" w:rsidR="005F3908" w:rsidRDefault="00000000">
      <w:pPr>
        <w:ind w:firstLine="420"/>
      </w:pPr>
      <w:r>
        <w:rPr>
          <w:rFonts w:hint="eastAsia"/>
        </w:rPr>
        <w:t>该平台提供了</w:t>
      </w:r>
      <w:proofErr w:type="gramStart"/>
      <w:r>
        <w:rPr>
          <w:rFonts w:hint="eastAsia"/>
        </w:rPr>
        <w:t>一</w:t>
      </w:r>
      <w:proofErr w:type="gramEnd"/>
      <w:r>
        <w:rPr>
          <w:rFonts w:hint="eastAsia"/>
        </w:rPr>
        <w:t>框式检索、高级检索、检索式检索和期刊导航四种检索方法。</w:t>
      </w:r>
    </w:p>
    <w:p w14:paraId="1BDFB632" w14:textId="77777777" w:rsidR="005F3908" w:rsidRDefault="00000000">
      <w:pPr>
        <w:ind w:firstLine="420"/>
      </w:pPr>
      <w:r>
        <w:rPr>
          <w:rFonts w:hint="eastAsia"/>
        </w:rPr>
        <w:t>2.</w:t>
      </w:r>
      <w:r>
        <w:rPr>
          <w:rFonts w:hint="eastAsia"/>
        </w:rPr>
        <w:t>检索结果</w:t>
      </w:r>
    </w:p>
    <w:p w14:paraId="06BF51CE" w14:textId="77777777" w:rsidR="005F3908" w:rsidRDefault="00000000">
      <w:pPr>
        <w:ind w:firstLine="420"/>
      </w:pPr>
      <w:r>
        <w:rPr>
          <w:rFonts w:hint="eastAsia"/>
        </w:rPr>
        <w:t>（</w:t>
      </w:r>
      <w:r>
        <w:rPr>
          <w:rFonts w:hint="eastAsia"/>
        </w:rPr>
        <w:t>1</w:t>
      </w:r>
      <w:r>
        <w:rPr>
          <w:rFonts w:hint="eastAsia"/>
        </w:rPr>
        <w:t>）二次检索</w:t>
      </w:r>
    </w:p>
    <w:p w14:paraId="70E23F05" w14:textId="77777777" w:rsidR="005F3908" w:rsidRDefault="00000000">
      <w:pPr>
        <w:ind w:firstLine="420"/>
      </w:pPr>
      <w:r>
        <w:rPr>
          <w:rFonts w:hint="eastAsia"/>
        </w:rPr>
        <w:t>（</w:t>
      </w:r>
      <w:r>
        <w:rPr>
          <w:rFonts w:hint="eastAsia"/>
        </w:rPr>
        <w:t>2</w:t>
      </w:r>
      <w:r>
        <w:rPr>
          <w:rFonts w:hint="eastAsia"/>
        </w:rPr>
        <w:t>）检索结果聚类</w:t>
      </w:r>
    </w:p>
    <w:p w14:paraId="50170E3D" w14:textId="77777777" w:rsidR="005F3908" w:rsidRDefault="00000000">
      <w:pPr>
        <w:ind w:firstLine="420"/>
      </w:pPr>
      <w:r>
        <w:rPr>
          <w:rFonts w:hint="eastAsia"/>
        </w:rPr>
        <w:t>（</w:t>
      </w:r>
      <w:r>
        <w:rPr>
          <w:rFonts w:hint="eastAsia"/>
        </w:rPr>
        <w:t>4</w:t>
      </w:r>
      <w:r>
        <w:rPr>
          <w:rFonts w:hint="eastAsia"/>
        </w:rPr>
        <w:t>）文献选择</w:t>
      </w:r>
    </w:p>
    <w:p w14:paraId="1B4ABE9F" w14:textId="77777777" w:rsidR="005F3908" w:rsidRDefault="00000000">
      <w:pPr>
        <w:ind w:firstLine="420"/>
      </w:pPr>
      <w:r>
        <w:rPr>
          <w:rFonts w:hint="eastAsia"/>
        </w:rPr>
        <w:t>（</w:t>
      </w:r>
      <w:r>
        <w:rPr>
          <w:rFonts w:hint="eastAsia"/>
        </w:rPr>
        <w:t>5</w:t>
      </w:r>
      <w:r>
        <w:rPr>
          <w:rFonts w:hint="eastAsia"/>
        </w:rPr>
        <w:t>）导出题录</w:t>
      </w:r>
    </w:p>
    <w:p w14:paraId="1E1F584F" w14:textId="77777777" w:rsidR="005F3908" w:rsidRDefault="00000000">
      <w:pPr>
        <w:ind w:firstLine="420"/>
      </w:pPr>
      <w:r>
        <w:rPr>
          <w:rFonts w:hint="eastAsia"/>
        </w:rPr>
        <w:t>（</w:t>
      </w:r>
      <w:r>
        <w:rPr>
          <w:rFonts w:hint="eastAsia"/>
        </w:rPr>
        <w:t>6</w:t>
      </w:r>
      <w:r>
        <w:rPr>
          <w:rFonts w:hint="eastAsia"/>
        </w:rPr>
        <w:t>）引用分析</w:t>
      </w:r>
    </w:p>
    <w:p w14:paraId="7997084E" w14:textId="77777777" w:rsidR="005F3908" w:rsidRDefault="00000000">
      <w:pPr>
        <w:ind w:firstLine="420"/>
      </w:pPr>
      <w:r>
        <w:rPr>
          <w:rFonts w:hint="eastAsia"/>
        </w:rPr>
        <w:t>（</w:t>
      </w:r>
      <w:r>
        <w:rPr>
          <w:rFonts w:hint="eastAsia"/>
        </w:rPr>
        <w:t>7</w:t>
      </w:r>
      <w:r>
        <w:rPr>
          <w:rFonts w:hint="eastAsia"/>
        </w:rPr>
        <w:t>）统计分析</w:t>
      </w:r>
    </w:p>
    <w:p w14:paraId="6191FA8E" w14:textId="77777777" w:rsidR="005F3908" w:rsidRDefault="00000000">
      <w:pPr>
        <w:ind w:firstLine="420"/>
      </w:pPr>
      <w:r>
        <w:rPr>
          <w:rFonts w:hint="eastAsia"/>
        </w:rPr>
        <w:t>（</w:t>
      </w:r>
      <w:r>
        <w:rPr>
          <w:rFonts w:hint="eastAsia"/>
        </w:rPr>
        <w:t>8</w:t>
      </w:r>
      <w:r>
        <w:rPr>
          <w:rFonts w:hint="eastAsia"/>
        </w:rPr>
        <w:t>）显示方式</w:t>
      </w:r>
    </w:p>
    <w:p w14:paraId="70BC9839" w14:textId="77777777" w:rsidR="005F3908" w:rsidRDefault="00000000">
      <w:pPr>
        <w:ind w:firstLine="420"/>
      </w:pPr>
      <w:r>
        <w:rPr>
          <w:rFonts w:hint="eastAsia"/>
        </w:rPr>
        <w:t>（</w:t>
      </w:r>
      <w:r>
        <w:rPr>
          <w:rFonts w:hint="eastAsia"/>
        </w:rPr>
        <w:t>9</w:t>
      </w:r>
      <w:r>
        <w:rPr>
          <w:rFonts w:hint="eastAsia"/>
        </w:rPr>
        <w:t>）文献题录查看</w:t>
      </w:r>
    </w:p>
    <w:p w14:paraId="4F64D639" w14:textId="77777777" w:rsidR="005F3908" w:rsidRDefault="00000000">
      <w:pPr>
        <w:ind w:firstLine="420"/>
      </w:pPr>
      <w:r>
        <w:rPr>
          <w:rFonts w:hint="eastAsia"/>
        </w:rPr>
        <w:t>（</w:t>
      </w:r>
      <w:r>
        <w:rPr>
          <w:rFonts w:hint="eastAsia"/>
        </w:rPr>
        <w:t>10</w:t>
      </w:r>
      <w:r>
        <w:rPr>
          <w:rFonts w:hint="eastAsia"/>
        </w:rPr>
        <w:t>）全文保障服务</w:t>
      </w:r>
    </w:p>
    <w:p w14:paraId="0B41A4AA" w14:textId="77777777" w:rsidR="005F3908" w:rsidRDefault="00000000">
      <w:pPr>
        <w:ind w:firstLine="420"/>
      </w:pPr>
      <w:r>
        <w:rPr>
          <w:rFonts w:hint="eastAsia"/>
        </w:rPr>
        <w:t>在期刊导航检索结果中单击期刊名，进入期刊</w:t>
      </w:r>
      <w:proofErr w:type="gramStart"/>
      <w:r>
        <w:rPr>
          <w:rFonts w:hint="eastAsia"/>
        </w:rPr>
        <w:t>详情页即可</w:t>
      </w:r>
      <w:proofErr w:type="gramEnd"/>
      <w:r>
        <w:rPr>
          <w:rFonts w:hint="eastAsia"/>
        </w:rPr>
        <w:t>获得与该刊相关的各种信息，如图所示。</w:t>
      </w:r>
    </w:p>
    <w:p w14:paraId="30DF4E2C"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03024F5F" wp14:editId="0AAB98F3">
            <wp:extent cx="3246755" cy="2193290"/>
            <wp:effectExtent l="0" t="0" r="4445" b="381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9"/>
                    <a:stretch>
                      <a:fillRect/>
                    </a:stretch>
                  </pic:blipFill>
                  <pic:spPr>
                    <a:xfrm>
                      <a:off x="0" y="0"/>
                      <a:ext cx="3246755" cy="2193290"/>
                    </a:xfrm>
                    <a:prstGeom prst="rect">
                      <a:avLst/>
                    </a:prstGeom>
                    <a:noFill/>
                    <a:ln>
                      <a:noFill/>
                    </a:ln>
                  </pic:spPr>
                </pic:pic>
              </a:graphicData>
            </a:graphic>
          </wp:inline>
        </w:drawing>
      </w:r>
    </w:p>
    <w:p w14:paraId="6CFA2A1A" w14:textId="77777777" w:rsidR="005F3908" w:rsidRDefault="00000000">
      <w:pPr>
        <w:ind w:firstLine="420"/>
      </w:pPr>
      <w:r>
        <w:rPr>
          <w:rFonts w:hint="eastAsia"/>
        </w:rPr>
        <w:t>（</w:t>
      </w:r>
      <w:r>
        <w:rPr>
          <w:rFonts w:hint="eastAsia"/>
        </w:rPr>
        <w:t>1</w:t>
      </w:r>
      <w:r>
        <w:rPr>
          <w:rFonts w:hint="eastAsia"/>
        </w:rPr>
        <w:t>）期刊详情</w:t>
      </w:r>
    </w:p>
    <w:p w14:paraId="06F7258A" w14:textId="77777777" w:rsidR="005F3908" w:rsidRDefault="00000000">
      <w:pPr>
        <w:ind w:firstLine="420"/>
      </w:pPr>
      <w:r>
        <w:rPr>
          <w:rFonts w:hint="eastAsia"/>
        </w:rPr>
        <w:t>（</w:t>
      </w:r>
      <w:r>
        <w:rPr>
          <w:rFonts w:hint="eastAsia"/>
        </w:rPr>
        <w:t>2</w:t>
      </w:r>
      <w:r>
        <w:rPr>
          <w:rFonts w:hint="eastAsia"/>
        </w:rPr>
        <w:t>）收录汇总</w:t>
      </w:r>
    </w:p>
    <w:p w14:paraId="4B2DCE69" w14:textId="77777777" w:rsidR="005F3908" w:rsidRDefault="00000000">
      <w:pPr>
        <w:ind w:firstLine="420"/>
      </w:pPr>
      <w:r>
        <w:rPr>
          <w:rFonts w:hint="eastAsia"/>
        </w:rPr>
        <w:t>（</w:t>
      </w:r>
      <w:r>
        <w:rPr>
          <w:rFonts w:hint="eastAsia"/>
        </w:rPr>
        <w:t>3</w:t>
      </w:r>
      <w:r>
        <w:rPr>
          <w:rFonts w:hint="eastAsia"/>
        </w:rPr>
        <w:t>）发表作品</w:t>
      </w:r>
    </w:p>
    <w:p w14:paraId="12CC31C2" w14:textId="77777777" w:rsidR="005F3908" w:rsidRDefault="00000000">
      <w:pPr>
        <w:ind w:firstLine="420"/>
      </w:pPr>
      <w:r>
        <w:rPr>
          <w:rFonts w:hint="eastAsia"/>
        </w:rPr>
        <w:t>（</w:t>
      </w:r>
      <w:r>
        <w:rPr>
          <w:rFonts w:hint="eastAsia"/>
        </w:rPr>
        <w:t>4</w:t>
      </w:r>
      <w:r>
        <w:rPr>
          <w:rFonts w:hint="eastAsia"/>
        </w:rPr>
        <w:t>）发文分析</w:t>
      </w:r>
    </w:p>
    <w:p w14:paraId="1F005D05" w14:textId="77777777" w:rsidR="005F3908" w:rsidRDefault="00000000">
      <w:pPr>
        <w:ind w:firstLine="420"/>
        <w:rPr>
          <w:rFonts w:ascii="Times New Roman" w:hAnsi="Times New Roman"/>
        </w:rPr>
      </w:pPr>
      <w:r>
        <w:rPr>
          <w:rFonts w:hint="eastAsia"/>
        </w:rPr>
        <w:lastRenderedPageBreak/>
        <w:t>（</w:t>
      </w:r>
      <w:r>
        <w:rPr>
          <w:rFonts w:hint="eastAsia"/>
        </w:rPr>
        <w:t>5</w:t>
      </w:r>
      <w:r>
        <w:rPr>
          <w:rFonts w:hint="eastAsia"/>
        </w:rPr>
        <w:t>）评价报告</w:t>
      </w:r>
    </w:p>
    <w:p w14:paraId="1E87265F"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5.3 </w:t>
      </w:r>
      <w:r>
        <w:rPr>
          <w:rFonts w:ascii="Times New Roman" w:hAnsi="Times New Roman" w:hint="eastAsia"/>
          <w:sz w:val="24"/>
        </w:rPr>
        <w:t>国外期刊信息资源检索</w:t>
      </w:r>
    </w:p>
    <w:p w14:paraId="0A8AE5C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5.3.1 EBSCO</w:t>
      </w:r>
      <w:r>
        <w:rPr>
          <w:rFonts w:ascii="Times New Roman" w:hAnsi="Times New Roman" w:hint="eastAsia"/>
          <w:sz w:val="24"/>
        </w:rPr>
        <w:t>数据库</w:t>
      </w:r>
    </w:p>
    <w:p w14:paraId="1DC68504" w14:textId="77777777" w:rsidR="005F3908" w:rsidRDefault="00000000">
      <w:pPr>
        <w:ind w:firstLine="420"/>
      </w:pPr>
      <w:r>
        <w:t xml:space="preserve">EBSCO </w:t>
      </w:r>
      <w:r>
        <w:t>主要</w:t>
      </w:r>
      <w:r>
        <w:rPr>
          <w:rFonts w:hint="eastAsia"/>
        </w:rPr>
        <w:t>子库</w:t>
      </w:r>
      <w:r>
        <w:t>简介如下：</w:t>
      </w:r>
    </w:p>
    <w:p w14:paraId="77835A11" w14:textId="77777777" w:rsidR="005F3908" w:rsidRDefault="00000000">
      <w:pPr>
        <w:ind w:firstLine="420"/>
      </w:pPr>
      <w:r>
        <w:t>（</w:t>
      </w:r>
      <w:r>
        <w:t>1</w:t>
      </w:r>
      <w:r>
        <w:t>）</w:t>
      </w:r>
      <w:r>
        <w:t>Academic Source Premier</w:t>
      </w:r>
      <w:r>
        <w:t>（综合学术）</w:t>
      </w:r>
    </w:p>
    <w:p w14:paraId="22E236FF" w14:textId="77777777" w:rsidR="005F3908" w:rsidRDefault="00000000">
      <w:pPr>
        <w:ind w:firstLine="420"/>
      </w:pPr>
      <w:r>
        <w:t>（</w:t>
      </w:r>
      <w:r>
        <w:t>2</w:t>
      </w:r>
      <w:r>
        <w:t>）</w:t>
      </w:r>
      <w:r>
        <w:t>Business Source Premier</w:t>
      </w:r>
      <w:r>
        <w:t>（商业管理）</w:t>
      </w:r>
    </w:p>
    <w:p w14:paraId="4B275A1B" w14:textId="77777777" w:rsidR="005F3908" w:rsidRDefault="00000000">
      <w:pPr>
        <w:ind w:firstLine="420"/>
        <w:rPr>
          <w:rFonts w:ascii="Times New Roman" w:hAnsi="Times New Roman"/>
          <w:sz w:val="24"/>
        </w:rPr>
      </w:pPr>
      <w:r w:rsidRPr="00A5562A">
        <w:t>（</w:t>
      </w:r>
      <w:r w:rsidRPr="00A5562A">
        <w:rPr>
          <w:rFonts w:hint="eastAsia"/>
        </w:rPr>
        <w:t>3</w:t>
      </w:r>
      <w:r w:rsidRPr="00A5562A">
        <w:t>）</w:t>
      </w:r>
      <w:r w:rsidRPr="00A5562A">
        <w:t>MEDLINE</w:t>
      </w:r>
      <w:r w:rsidRPr="00A5562A">
        <w:rPr>
          <w:rFonts w:hint="eastAsia"/>
        </w:rPr>
        <w:t>（</w:t>
      </w:r>
      <w:r>
        <w:t>医学</w:t>
      </w:r>
      <w:r w:rsidRPr="00A5562A">
        <w:rPr>
          <w:rFonts w:hint="eastAsia"/>
        </w:rPr>
        <w:t>）</w:t>
      </w:r>
    </w:p>
    <w:p w14:paraId="3D7CB686"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5.3.2 SpringerLink</w:t>
      </w:r>
      <w:r>
        <w:rPr>
          <w:rFonts w:ascii="Times New Roman" w:hAnsi="Times New Roman" w:hint="eastAsia"/>
          <w:sz w:val="24"/>
        </w:rPr>
        <w:t>数据库</w:t>
      </w:r>
    </w:p>
    <w:p w14:paraId="6C47E9D0" w14:textId="77777777" w:rsidR="005F3908" w:rsidRDefault="00000000">
      <w:pPr>
        <w:ind w:firstLine="420"/>
      </w:pPr>
      <w:r>
        <w:rPr>
          <w:rFonts w:hint="eastAsia"/>
        </w:rPr>
        <w:t>一</w:t>
      </w:r>
      <w:r>
        <w:rPr>
          <w:lang w:val="zh-CN"/>
        </w:rPr>
        <w:t>般登录校园网图书馆主页，进入该数据库网站</w:t>
      </w:r>
      <w:r>
        <w:rPr>
          <w:rFonts w:hint="eastAsia"/>
          <w:lang w:val="zh-CN"/>
        </w:rPr>
        <w:t>，如图所示。</w:t>
      </w:r>
    </w:p>
    <w:p w14:paraId="1A6CD629"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741766E9" wp14:editId="40D3F82A">
            <wp:extent cx="3397885" cy="2153920"/>
            <wp:effectExtent l="0" t="0" r="5715" b="508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30"/>
                    <a:stretch>
                      <a:fillRect/>
                    </a:stretch>
                  </pic:blipFill>
                  <pic:spPr>
                    <a:xfrm>
                      <a:off x="0" y="0"/>
                      <a:ext cx="3397885" cy="2153920"/>
                    </a:xfrm>
                    <a:prstGeom prst="rect">
                      <a:avLst/>
                    </a:prstGeom>
                    <a:noFill/>
                    <a:ln>
                      <a:noFill/>
                    </a:ln>
                  </pic:spPr>
                </pic:pic>
              </a:graphicData>
            </a:graphic>
          </wp:inline>
        </w:drawing>
      </w:r>
    </w:p>
    <w:p w14:paraId="2559D243" w14:textId="77777777" w:rsidR="005F3908" w:rsidRDefault="00000000">
      <w:pPr>
        <w:ind w:firstLine="420"/>
      </w:pPr>
      <w:r>
        <w:rPr>
          <w:rFonts w:hint="eastAsia"/>
        </w:rPr>
        <w:t>1.</w:t>
      </w:r>
      <w:r>
        <w:rPr>
          <w:rFonts w:hint="eastAsia"/>
        </w:rPr>
        <w:t>数据库浏览</w:t>
      </w:r>
    </w:p>
    <w:p w14:paraId="73486B8F" w14:textId="77777777" w:rsidR="005F3908" w:rsidRDefault="00000000">
      <w:pPr>
        <w:jc w:val="center"/>
      </w:pPr>
      <w:r>
        <w:rPr>
          <w:rFonts w:hint="eastAsia"/>
        </w:rPr>
        <w:t>数据库首页提供了特色期刊浏览、按主题浏览、特色书浏览。</w:t>
      </w:r>
    </w:p>
    <w:p w14:paraId="7FB1D39A" w14:textId="77777777" w:rsidR="005F3908" w:rsidRDefault="00000000">
      <w:pPr>
        <w:ind w:firstLine="420"/>
      </w:pPr>
      <w:r>
        <w:rPr>
          <w:rFonts w:hint="eastAsia"/>
        </w:rPr>
        <w:t>2.</w:t>
      </w:r>
      <w:r>
        <w:rPr>
          <w:rFonts w:hint="eastAsia"/>
        </w:rPr>
        <w:t>资源检索方法</w:t>
      </w:r>
    </w:p>
    <w:p w14:paraId="56488168" w14:textId="77777777" w:rsidR="005F3908" w:rsidRDefault="00000000">
      <w:pPr>
        <w:ind w:firstLine="420"/>
      </w:pPr>
      <w:r>
        <w:rPr>
          <w:rFonts w:hint="eastAsia"/>
        </w:rPr>
        <w:t>（</w:t>
      </w:r>
      <w:r>
        <w:rPr>
          <w:rFonts w:hint="eastAsia"/>
        </w:rPr>
        <w:t>1</w:t>
      </w:r>
      <w:r>
        <w:rPr>
          <w:rFonts w:hint="eastAsia"/>
        </w:rPr>
        <w:t>）快速检索（</w:t>
      </w:r>
      <w:r>
        <w:rPr>
          <w:rFonts w:hint="eastAsia"/>
        </w:rPr>
        <w:t>2</w:t>
      </w:r>
      <w:r>
        <w:rPr>
          <w:rFonts w:hint="eastAsia"/>
        </w:rPr>
        <w:t>）高级检索</w:t>
      </w:r>
    </w:p>
    <w:p w14:paraId="69BC4705" w14:textId="77777777" w:rsidR="005F3908" w:rsidRDefault="00000000">
      <w:pPr>
        <w:ind w:firstLine="420"/>
      </w:pPr>
      <w:r>
        <w:rPr>
          <w:rFonts w:hint="eastAsia"/>
        </w:rPr>
        <w:t>3.</w:t>
      </w:r>
      <w:r>
        <w:rPr>
          <w:rFonts w:hint="eastAsia"/>
        </w:rPr>
        <w:t>检索结果</w:t>
      </w:r>
    </w:p>
    <w:p w14:paraId="171060B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5.3.3 Elsevier ScienceDirect</w:t>
      </w:r>
      <w:r>
        <w:rPr>
          <w:rFonts w:ascii="Times New Roman" w:hAnsi="Times New Roman" w:hint="eastAsia"/>
          <w:sz w:val="24"/>
        </w:rPr>
        <w:t>期刊全文数据库</w:t>
      </w:r>
    </w:p>
    <w:p w14:paraId="4C89CCB3" w14:textId="77777777" w:rsidR="005F3908" w:rsidRDefault="00000000">
      <w:pPr>
        <w:ind w:firstLine="420"/>
      </w:pPr>
      <w:r>
        <w:rPr>
          <w:rFonts w:hint="eastAsia"/>
        </w:rPr>
        <w:t>一</w:t>
      </w:r>
      <w:r>
        <w:rPr>
          <w:lang w:val="zh-CN"/>
        </w:rPr>
        <w:t>般登录校园网图书馆主页</w:t>
      </w:r>
      <w:r w:rsidRPr="00A5562A">
        <w:t>，</w:t>
      </w:r>
      <w:r>
        <w:rPr>
          <w:lang w:val="zh-CN"/>
        </w:rPr>
        <w:t>进入该数据库网站</w:t>
      </w:r>
      <w:r w:rsidRPr="00A5562A">
        <w:rPr>
          <w:rFonts w:hint="eastAsia"/>
        </w:rPr>
        <w:t>，</w:t>
      </w:r>
      <w:r>
        <w:rPr>
          <w:rFonts w:hint="eastAsia"/>
          <w:lang w:val="zh-CN"/>
        </w:rPr>
        <w:t>如图所示。</w:t>
      </w:r>
    </w:p>
    <w:p w14:paraId="7881131D"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1EE433CF" wp14:editId="33A449CB">
            <wp:extent cx="3983355" cy="930275"/>
            <wp:effectExtent l="0" t="0" r="4445" b="9525"/>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31"/>
                    <a:stretch>
                      <a:fillRect/>
                    </a:stretch>
                  </pic:blipFill>
                  <pic:spPr>
                    <a:xfrm>
                      <a:off x="0" y="0"/>
                      <a:ext cx="3983355" cy="930275"/>
                    </a:xfrm>
                    <a:prstGeom prst="rect">
                      <a:avLst/>
                    </a:prstGeom>
                    <a:noFill/>
                    <a:ln>
                      <a:noFill/>
                    </a:ln>
                  </pic:spPr>
                </pic:pic>
              </a:graphicData>
            </a:graphic>
          </wp:inline>
        </w:drawing>
      </w:r>
    </w:p>
    <w:p w14:paraId="2DAD9BF2" w14:textId="77777777" w:rsidR="005F3908" w:rsidRDefault="00000000">
      <w:pPr>
        <w:ind w:firstLine="420"/>
      </w:pPr>
      <w:r>
        <w:rPr>
          <w:rFonts w:hint="eastAsia"/>
        </w:rPr>
        <w:t>1.</w:t>
      </w:r>
      <w:r>
        <w:rPr>
          <w:rFonts w:hint="eastAsia"/>
        </w:rPr>
        <w:t>期刊浏览</w:t>
      </w:r>
    </w:p>
    <w:p w14:paraId="3892E5B7" w14:textId="77777777" w:rsidR="005F3908" w:rsidRDefault="00000000">
      <w:pPr>
        <w:ind w:firstLine="420"/>
      </w:pPr>
      <w:r>
        <w:rPr>
          <w:rFonts w:hint="eastAsia"/>
        </w:rPr>
        <w:t>2.</w:t>
      </w:r>
      <w:r>
        <w:rPr>
          <w:rFonts w:hint="eastAsia"/>
        </w:rPr>
        <w:t>检索方式</w:t>
      </w:r>
    </w:p>
    <w:p w14:paraId="0B5A3E5C" w14:textId="77777777" w:rsidR="005F3908" w:rsidRDefault="00000000">
      <w:pPr>
        <w:ind w:firstLine="420"/>
      </w:pPr>
      <w:r>
        <w:rPr>
          <w:rFonts w:hint="eastAsia"/>
        </w:rPr>
        <w:t>（</w:t>
      </w:r>
      <w:r>
        <w:rPr>
          <w:rFonts w:hint="eastAsia"/>
        </w:rPr>
        <w:t>1</w:t>
      </w:r>
      <w:r>
        <w:rPr>
          <w:rFonts w:hint="eastAsia"/>
        </w:rPr>
        <w:t>）基本检索</w:t>
      </w:r>
    </w:p>
    <w:p w14:paraId="204439E2" w14:textId="77777777" w:rsidR="005F3908" w:rsidRDefault="00000000">
      <w:pPr>
        <w:ind w:firstLine="420"/>
      </w:pPr>
      <w:r>
        <w:rPr>
          <w:rFonts w:hint="eastAsia"/>
        </w:rPr>
        <w:t>（</w:t>
      </w:r>
      <w:r>
        <w:rPr>
          <w:rFonts w:hint="eastAsia"/>
        </w:rPr>
        <w:t>2</w:t>
      </w:r>
      <w:r>
        <w:rPr>
          <w:rFonts w:hint="eastAsia"/>
        </w:rPr>
        <w:t>）高级检索</w:t>
      </w:r>
    </w:p>
    <w:p w14:paraId="68B0DF75" w14:textId="77777777" w:rsidR="005F3908" w:rsidRDefault="00000000">
      <w:pPr>
        <w:ind w:firstLine="420"/>
        <w:rPr>
          <w:rFonts w:ascii="Times New Roman" w:hAnsi="Times New Roman"/>
          <w:sz w:val="24"/>
        </w:rPr>
      </w:pPr>
      <w:r>
        <w:rPr>
          <w:rFonts w:hint="eastAsia"/>
        </w:rPr>
        <w:t>3.</w:t>
      </w:r>
      <w:r>
        <w:rPr>
          <w:rFonts w:hint="eastAsia"/>
        </w:rPr>
        <w:t>检索结果</w:t>
      </w:r>
    </w:p>
    <w:p w14:paraId="59414E5F" w14:textId="77777777" w:rsidR="005F3908" w:rsidRDefault="00000000">
      <w:pPr>
        <w:widowControl/>
        <w:shd w:val="clear" w:color="auto" w:fill="FFFFFF"/>
        <w:ind w:firstLineChars="100" w:firstLine="240"/>
        <w:jc w:val="left"/>
        <w:rPr>
          <w:rFonts w:ascii="Times New Roman" w:hAnsi="Times New Roman"/>
          <w:sz w:val="24"/>
        </w:rPr>
      </w:pPr>
      <w:r>
        <w:rPr>
          <w:rFonts w:ascii="Times New Roman" w:hAnsi="Times New Roman" w:hint="eastAsia"/>
          <w:sz w:val="24"/>
        </w:rPr>
        <w:t>思考与练习</w:t>
      </w:r>
    </w:p>
    <w:p w14:paraId="2F13DD97" w14:textId="77777777" w:rsidR="005F3908" w:rsidRDefault="00000000">
      <w:pPr>
        <w:widowControl/>
        <w:shd w:val="clear" w:color="auto" w:fill="FFFFFF"/>
        <w:ind w:firstLineChars="100" w:firstLine="240"/>
        <w:jc w:val="left"/>
        <w:rPr>
          <w:rFonts w:ascii="Times New Roman" w:hAnsi="Times New Roman"/>
          <w:sz w:val="24"/>
        </w:rPr>
      </w:pPr>
      <w:r>
        <w:rPr>
          <w:rFonts w:ascii="Times New Roman" w:hAnsi="Times New Roman" w:hint="eastAsia"/>
          <w:sz w:val="24"/>
        </w:rPr>
        <w:br/>
      </w:r>
    </w:p>
    <w:p w14:paraId="03028F30" w14:textId="77777777" w:rsidR="005F3908" w:rsidRDefault="005F3908">
      <w:pPr>
        <w:widowControl/>
        <w:shd w:val="clear" w:color="auto" w:fill="FFFFFF"/>
        <w:ind w:firstLineChars="100" w:firstLine="240"/>
        <w:jc w:val="left"/>
        <w:rPr>
          <w:rFonts w:ascii="Times New Roman" w:hAnsi="Times New Roman"/>
          <w:sz w:val="24"/>
        </w:rPr>
      </w:pPr>
    </w:p>
    <w:p w14:paraId="298957DC" w14:textId="77777777" w:rsidR="005F3908" w:rsidRDefault="005F3908">
      <w:pPr>
        <w:widowControl/>
        <w:shd w:val="clear" w:color="auto" w:fill="FFFFFF"/>
        <w:ind w:firstLineChars="100" w:firstLine="240"/>
        <w:jc w:val="left"/>
        <w:rPr>
          <w:rFonts w:ascii="Times New Roman" w:hAnsi="Times New Roman"/>
          <w:sz w:val="24"/>
        </w:rPr>
      </w:pPr>
    </w:p>
    <w:p w14:paraId="0E2EEE5F" w14:textId="77777777" w:rsidR="005F3908" w:rsidRDefault="005F3908">
      <w:pPr>
        <w:widowControl/>
        <w:shd w:val="clear" w:color="auto" w:fill="FFFFFF"/>
        <w:ind w:firstLineChars="100" w:firstLine="240"/>
        <w:jc w:val="left"/>
        <w:rPr>
          <w:rFonts w:ascii="Times New Roman" w:hAnsi="Times New Roman"/>
          <w:sz w:val="24"/>
        </w:rPr>
      </w:pPr>
    </w:p>
    <w:p w14:paraId="3418C972" w14:textId="77777777" w:rsidR="005F3908" w:rsidRDefault="005F3908">
      <w:pPr>
        <w:widowControl/>
        <w:shd w:val="clear" w:color="auto" w:fill="FFFFFF"/>
        <w:ind w:firstLineChars="200" w:firstLine="480"/>
        <w:jc w:val="left"/>
        <w:rPr>
          <w:sz w:val="24"/>
        </w:rPr>
      </w:pPr>
    </w:p>
    <w:p w14:paraId="076BCA3E"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lastRenderedPageBreak/>
        <w:t>第6章 特种文献信息资源检索</w:t>
      </w:r>
    </w:p>
    <w:p w14:paraId="5788023F"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69A65B6B" w14:textId="44E217B4"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rPr>
        <w:t>了解特种文献基本概念及特点；了解专利文献检索、标准文献信息检索；熟悉学位论文检索、会议文献信息检索；掌握科技报告信息检索。</w:t>
      </w:r>
    </w:p>
    <w:p w14:paraId="473DB4E5"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2E444891" w14:textId="77777777" w:rsidR="005F3908" w:rsidRDefault="00000000">
      <w:pPr>
        <w:ind w:firstLineChars="200" w:firstLine="482"/>
        <w:rPr>
          <w:rFonts w:ascii="Times New Roman" w:hAnsi="Times New Roman"/>
          <w:bCs/>
          <w:sz w:val="24"/>
        </w:rPr>
      </w:pPr>
      <w:r>
        <w:rPr>
          <w:rFonts w:ascii="仿宋" w:eastAsia="仿宋" w:hAnsi="仿宋" w:hint="eastAsia"/>
          <w:b/>
          <w:sz w:val="24"/>
          <w:szCs w:val="24"/>
        </w:rPr>
        <w:t>重点：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特种文献概述、专利文献检索；</w:t>
      </w: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标准文献信息检索。</w:t>
      </w:r>
    </w:p>
    <w:p w14:paraId="081D6289" w14:textId="77777777" w:rsidR="005F3908" w:rsidRDefault="00000000">
      <w:pPr>
        <w:ind w:firstLineChars="200" w:firstLine="482"/>
        <w:jc w:val="left"/>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）学位论文检索；（</w:t>
      </w:r>
      <w:r>
        <w:rPr>
          <w:rFonts w:ascii="Times New Roman" w:hAnsi="Times New Roman" w:hint="eastAsia"/>
          <w:sz w:val="24"/>
        </w:rPr>
        <w:t>2</w:t>
      </w:r>
      <w:r>
        <w:rPr>
          <w:rFonts w:ascii="Times New Roman" w:hAnsi="Times New Roman" w:hint="eastAsia"/>
          <w:sz w:val="24"/>
        </w:rPr>
        <w:t>）会议文献信息检索、科技报告信息检索。</w:t>
      </w:r>
    </w:p>
    <w:p w14:paraId="02311E55" w14:textId="77777777" w:rsidR="005F3908" w:rsidRDefault="00000000">
      <w:pPr>
        <w:spacing w:beforeLines="50" w:before="156" w:afterLines="50" w:after="156"/>
        <w:rPr>
          <w:sz w:val="24"/>
        </w:rPr>
      </w:pPr>
      <w:r>
        <w:rPr>
          <w:rFonts w:ascii="宋体" w:hAnsi="宋体" w:hint="eastAsia"/>
          <w:b/>
          <w:sz w:val="24"/>
          <w:szCs w:val="24"/>
        </w:rPr>
        <w:t>教学内容</w:t>
      </w:r>
    </w:p>
    <w:p w14:paraId="5EA05312"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6</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特种文献信息资源检索</w:t>
      </w:r>
    </w:p>
    <w:p w14:paraId="7C40C139"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6.1 </w:t>
      </w:r>
      <w:r>
        <w:rPr>
          <w:rFonts w:ascii="Times New Roman" w:hAnsi="Times New Roman" w:hint="eastAsia"/>
          <w:sz w:val="24"/>
        </w:rPr>
        <w:t>特种文献概述</w:t>
      </w:r>
    </w:p>
    <w:p w14:paraId="511732E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6.1.1 </w:t>
      </w:r>
      <w:r>
        <w:rPr>
          <w:rFonts w:ascii="Times New Roman" w:hAnsi="Times New Roman" w:hint="eastAsia"/>
          <w:sz w:val="24"/>
        </w:rPr>
        <w:t>特种文献的概念</w:t>
      </w:r>
    </w:p>
    <w:p w14:paraId="742D834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6.1.2 </w:t>
      </w:r>
      <w:r>
        <w:rPr>
          <w:rFonts w:ascii="Times New Roman" w:hAnsi="Times New Roman" w:hint="eastAsia"/>
          <w:sz w:val="24"/>
        </w:rPr>
        <w:t>特种文献检索的特点</w:t>
      </w:r>
    </w:p>
    <w:p w14:paraId="5FD86393" w14:textId="77777777" w:rsidR="005F3908" w:rsidRDefault="00000000">
      <w:pPr>
        <w:ind w:firstLine="420"/>
      </w:pPr>
      <w:r>
        <w:rPr>
          <w:rFonts w:hint="eastAsia"/>
        </w:rPr>
        <w:t>1.</w:t>
      </w:r>
      <w:r>
        <w:t>检索对象的特殊性</w:t>
      </w:r>
    </w:p>
    <w:p w14:paraId="7B32F9F0" w14:textId="77777777" w:rsidR="005F3908" w:rsidRDefault="00000000">
      <w:pPr>
        <w:ind w:firstLine="420"/>
      </w:pPr>
      <w:r>
        <w:rPr>
          <w:rFonts w:hint="eastAsia"/>
        </w:rPr>
        <w:t>2.</w:t>
      </w:r>
      <w:r>
        <w:t>检索工具的专门性</w:t>
      </w:r>
    </w:p>
    <w:p w14:paraId="6427ECF9" w14:textId="77777777" w:rsidR="005F3908" w:rsidRDefault="00000000">
      <w:pPr>
        <w:ind w:firstLine="420"/>
      </w:pPr>
      <w:r>
        <w:rPr>
          <w:rFonts w:hint="eastAsia"/>
        </w:rPr>
        <w:t>3.</w:t>
      </w:r>
      <w:r>
        <w:t>检索方法的专业性</w:t>
      </w:r>
    </w:p>
    <w:p w14:paraId="7B3B3655" w14:textId="77777777" w:rsidR="005F3908" w:rsidRDefault="00000000">
      <w:pPr>
        <w:ind w:firstLine="420"/>
      </w:pPr>
      <w:r>
        <w:rPr>
          <w:rFonts w:hint="eastAsia"/>
        </w:rPr>
        <w:t>4.</w:t>
      </w:r>
      <w:r>
        <w:t>检索结果的时效性和价值性</w:t>
      </w:r>
    </w:p>
    <w:p w14:paraId="585020BC" w14:textId="77777777" w:rsidR="005F3908" w:rsidRDefault="00000000">
      <w:pPr>
        <w:ind w:firstLine="420"/>
        <w:rPr>
          <w:rFonts w:ascii="Times New Roman" w:hAnsi="Times New Roman"/>
          <w:sz w:val="24"/>
        </w:rPr>
      </w:pPr>
      <w:r>
        <w:rPr>
          <w:rFonts w:hint="eastAsia"/>
        </w:rPr>
        <w:t>5.</w:t>
      </w:r>
      <w:r>
        <w:t>使用限制的规范性</w:t>
      </w:r>
    </w:p>
    <w:p w14:paraId="32D5D327"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6.2 </w:t>
      </w:r>
      <w:r>
        <w:rPr>
          <w:rFonts w:ascii="Times New Roman" w:hAnsi="Times New Roman" w:hint="eastAsia"/>
          <w:sz w:val="24"/>
        </w:rPr>
        <w:t>专利文献检索</w:t>
      </w:r>
    </w:p>
    <w:p w14:paraId="4670E07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6.2.1 </w:t>
      </w:r>
      <w:r>
        <w:rPr>
          <w:rFonts w:ascii="Times New Roman" w:hAnsi="Times New Roman" w:hint="eastAsia"/>
          <w:sz w:val="24"/>
        </w:rPr>
        <w:t>专利知识概述</w:t>
      </w:r>
    </w:p>
    <w:p w14:paraId="43A45227" w14:textId="77777777" w:rsidR="005F3908" w:rsidRDefault="00000000">
      <w:pPr>
        <w:ind w:firstLine="420"/>
      </w:pPr>
      <w:r>
        <w:rPr>
          <w:rFonts w:hint="eastAsia"/>
        </w:rPr>
        <w:t>1.</w:t>
      </w:r>
      <w:r>
        <w:rPr>
          <w:rFonts w:hint="eastAsia"/>
        </w:rPr>
        <w:t>专利的定义</w:t>
      </w:r>
    </w:p>
    <w:p w14:paraId="6469C715" w14:textId="77777777" w:rsidR="005F3908" w:rsidRDefault="00000000">
      <w:pPr>
        <w:ind w:firstLine="420"/>
      </w:pPr>
      <w:r>
        <w:t>专利是指国家专利行政部门依法授予发明创造人对其发明创造在一定时期内所享有的专有权。</w:t>
      </w:r>
    </w:p>
    <w:p w14:paraId="79209878" w14:textId="77777777" w:rsidR="005F3908" w:rsidRDefault="00000000">
      <w:pPr>
        <w:ind w:firstLine="420"/>
      </w:pPr>
      <w:r>
        <w:rPr>
          <w:rFonts w:hint="eastAsia"/>
        </w:rPr>
        <w:t>2.</w:t>
      </w:r>
      <w:r>
        <w:rPr>
          <w:rFonts w:hint="eastAsia"/>
        </w:rPr>
        <w:t>专利类型</w:t>
      </w:r>
    </w:p>
    <w:p w14:paraId="612F861D" w14:textId="77777777" w:rsidR="005F3908" w:rsidRDefault="00000000">
      <w:pPr>
        <w:ind w:firstLineChars="200" w:firstLine="420"/>
        <w:jc w:val="left"/>
      </w:pPr>
      <w:r>
        <w:rPr>
          <w:rFonts w:hint="eastAsia"/>
        </w:rPr>
        <w:t>我国的</w:t>
      </w:r>
      <w:r>
        <w:t>专利类型主要包括发明专利、实用新型专利和外观设计专利三种</w:t>
      </w:r>
    </w:p>
    <w:p w14:paraId="5063DB70" w14:textId="77777777" w:rsidR="005F3908" w:rsidRDefault="00000000">
      <w:pPr>
        <w:ind w:firstLine="420"/>
      </w:pPr>
      <w:r>
        <w:rPr>
          <w:rFonts w:hint="eastAsia"/>
        </w:rPr>
        <w:t>3.</w:t>
      </w:r>
      <w:r>
        <w:rPr>
          <w:rFonts w:hint="eastAsia"/>
        </w:rPr>
        <w:t>专利的性质</w:t>
      </w:r>
    </w:p>
    <w:p w14:paraId="13C9A007" w14:textId="77777777" w:rsidR="005F3908" w:rsidRDefault="00000000">
      <w:pPr>
        <w:ind w:firstLine="420"/>
      </w:pPr>
      <w:r>
        <w:rPr>
          <w:rFonts w:hint="eastAsia"/>
        </w:rPr>
        <w:t>（</w:t>
      </w:r>
      <w:r>
        <w:rPr>
          <w:rFonts w:hint="eastAsia"/>
        </w:rPr>
        <w:t>1</w:t>
      </w:r>
      <w:r>
        <w:rPr>
          <w:rFonts w:hint="eastAsia"/>
        </w:rPr>
        <w:t>）</w:t>
      </w:r>
      <w:r>
        <w:t>法律性</w:t>
      </w:r>
      <w:r>
        <w:rPr>
          <w:rFonts w:hint="eastAsia"/>
        </w:rPr>
        <w:t>（</w:t>
      </w:r>
      <w:r>
        <w:rPr>
          <w:rFonts w:hint="eastAsia"/>
        </w:rPr>
        <w:t>2</w:t>
      </w:r>
      <w:r>
        <w:rPr>
          <w:rFonts w:hint="eastAsia"/>
        </w:rPr>
        <w:t>）</w:t>
      </w:r>
      <w:r>
        <w:t>时间性</w:t>
      </w:r>
      <w:r>
        <w:rPr>
          <w:rFonts w:hint="eastAsia"/>
        </w:rPr>
        <w:t>（</w:t>
      </w:r>
      <w:r>
        <w:rPr>
          <w:rFonts w:hint="eastAsia"/>
        </w:rPr>
        <w:t>3</w:t>
      </w:r>
      <w:r>
        <w:rPr>
          <w:rFonts w:hint="eastAsia"/>
        </w:rPr>
        <w:t>）</w:t>
      </w:r>
      <w:r>
        <w:t>地域性</w:t>
      </w:r>
      <w:r>
        <w:rPr>
          <w:rFonts w:hint="eastAsia"/>
        </w:rPr>
        <w:t>（</w:t>
      </w:r>
      <w:r>
        <w:rPr>
          <w:rFonts w:hint="eastAsia"/>
        </w:rPr>
        <w:t>4</w:t>
      </w:r>
      <w:r>
        <w:rPr>
          <w:rFonts w:hint="eastAsia"/>
        </w:rPr>
        <w:t>）</w:t>
      </w:r>
      <w:r>
        <w:t>专有性</w:t>
      </w:r>
      <w:r>
        <w:rPr>
          <w:rFonts w:hint="eastAsia"/>
        </w:rPr>
        <w:t>（</w:t>
      </w:r>
      <w:r>
        <w:rPr>
          <w:rFonts w:hint="eastAsia"/>
        </w:rPr>
        <w:t>5</w:t>
      </w:r>
      <w:r>
        <w:rPr>
          <w:rFonts w:hint="eastAsia"/>
        </w:rPr>
        <w:t>）</w:t>
      </w:r>
      <w:r>
        <w:t>技术性</w:t>
      </w:r>
    </w:p>
    <w:p w14:paraId="48A91639" w14:textId="77777777" w:rsidR="005F3908" w:rsidRDefault="00000000">
      <w:pPr>
        <w:ind w:firstLine="420"/>
      </w:pPr>
      <w:r>
        <w:rPr>
          <w:rFonts w:hint="eastAsia"/>
        </w:rPr>
        <w:t>4.</w:t>
      </w:r>
      <w:r>
        <w:t xml:space="preserve"> </w:t>
      </w:r>
      <w:r>
        <w:t>专利分类法</w:t>
      </w:r>
    </w:p>
    <w:p w14:paraId="14D66E8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6.2.2 </w:t>
      </w:r>
      <w:r>
        <w:rPr>
          <w:rFonts w:ascii="Times New Roman" w:hAnsi="Times New Roman" w:hint="eastAsia"/>
          <w:sz w:val="24"/>
        </w:rPr>
        <w:t>专利文献概述</w:t>
      </w:r>
    </w:p>
    <w:p w14:paraId="0F60C98C" w14:textId="77777777" w:rsidR="005F3908" w:rsidRDefault="00000000">
      <w:pPr>
        <w:ind w:firstLine="420"/>
      </w:pPr>
      <w:r>
        <w:rPr>
          <w:rFonts w:hint="eastAsia"/>
        </w:rPr>
        <w:t>1.</w:t>
      </w:r>
      <w:r>
        <w:rPr>
          <w:rFonts w:hint="eastAsia"/>
        </w:rPr>
        <w:t>专利文献的概念</w:t>
      </w:r>
    </w:p>
    <w:p w14:paraId="1AF80525" w14:textId="77777777" w:rsidR="005F3908" w:rsidRDefault="00000000">
      <w:pPr>
        <w:ind w:firstLine="420"/>
      </w:pPr>
      <w:r>
        <w:rPr>
          <w:rFonts w:hint="eastAsia"/>
        </w:rPr>
        <w:t>2.</w:t>
      </w:r>
      <w:r>
        <w:rPr>
          <w:rFonts w:hint="eastAsia"/>
        </w:rPr>
        <w:t>专利文献的特征</w:t>
      </w:r>
    </w:p>
    <w:p w14:paraId="72AF5AC8" w14:textId="77777777" w:rsidR="005F3908" w:rsidRDefault="00000000">
      <w:pPr>
        <w:ind w:firstLine="420"/>
        <w:rPr>
          <w:rFonts w:ascii="Times New Roman" w:hAnsi="Times New Roman"/>
          <w:sz w:val="24"/>
        </w:rPr>
      </w:pPr>
      <w:r>
        <w:rPr>
          <w:rFonts w:hint="eastAsia"/>
        </w:rPr>
        <w:t>3.</w:t>
      </w:r>
      <w:r>
        <w:rPr>
          <w:rFonts w:hint="eastAsia"/>
        </w:rPr>
        <w:t>专利文献的类型</w:t>
      </w:r>
    </w:p>
    <w:p w14:paraId="2183332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6.2.3 </w:t>
      </w:r>
      <w:r>
        <w:rPr>
          <w:rFonts w:ascii="Times New Roman" w:hAnsi="Times New Roman" w:hint="eastAsia"/>
          <w:sz w:val="24"/>
        </w:rPr>
        <w:t>中国专利文献检索</w:t>
      </w:r>
    </w:p>
    <w:p w14:paraId="085A3C1D" w14:textId="77777777" w:rsidR="005F3908" w:rsidRDefault="00000000">
      <w:pPr>
        <w:ind w:firstLine="420"/>
        <w:rPr>
          <w:lang w:val="zh-CN"/>
        </w:rPr>
      </w:pPr>
      <w:r>
        <w:rPr>
          <w:rFonts w:hint="eastAsia"/>
        </w:rPr>
        <w:t>1.</w:t>
      </w:r>
      <w:r>
        <w:rPr>
          <w:rFonts w:eastAsiaTheme="minorEastAsia"/>
          <w:kern w:val="0"/>
          <w:sz w:val="24"/>
          <w:szCs w:val="24"/>
          <w:lang w:val="zh-CN"/>
        </w:rPr>
        <w:t xml:space="preserve"> </w:t>
      </w:r>
      <w:r>
        <w:rPr>
          <w:lang w:val="zh-CN"/>
        </w:rPr>
        <w:t>国家知识产权局智能化专利检索及分析系统</w:t>
      </w:r>
    </w:p>
    <w:p w14:paraId="18745074" w14:textId="77777777" w:rsidR="005F3908" w:rsidRDefault="00000000">
      <w:pPr>
        <w:ind w:firstLine="420"/>
      </w:pPr>
      <w:r>
        <w:rPr>
          <w:rFonts w:hint="eastAsia"/>
        </w:rPr>
        <w:t>2.</w:t>
      </w:r>
      <w:r>
        <w:rPr>
          <w:rFonts w:hint="eastAsia"/>
        </w:rPr>
        <w:t>中国专利信息网</w:t>
      </w:r>
    </w:p>
    <w:p w14:paraId="0A8DC0F2" w14:textId="77777777" w:rsidR="005F3908" w:rsidRDefault="00000000">
      <w:pPr>
        <w:ind w:firstLine="420"/>
      </w:pPr>
      <w:r>
        <w:rPr>
          <w:rFonts w:hint="eastAsia"/>
        </w:rPr>
        <w:t>3.</w:t>
      </w:r>
      <w:r>
        <w:rPr>
          <w:rFonts w:hint="eastAsia"/>
        </w:rPr>
        <w:t>中国</w:t>
      </w:r>
      <w:proofErr w:type="gramStart"/>
      <w:r>
        <w:rPr>
          <w:rFonts w:hint="eastAsia"/>
        </w:rPr>
        <w:t>知网专利</w:t>
      </w:r>
      <w:proofErr w:type="gramEnd"/>
      <w:r>
        <w:rPr>
          <w:rFonts w:hint="eastAsia"/>
        </w:rPr>
        <w:t>数据库</w:t>
      </w:r>
    </w:p>
    <w:p w14:paraId="5B736B89" w14:textId="77777777" w:rsidR="005F3908" w:rsidRDefault="00000000">
      <w:pPr>
        <w:ind w:firstLine="420"/>
        <w:rPr>
          <w:rFonts w:ascii="Times New Roman" w:hAnsi="Times New Roman"/>
        </w:rPr>
      </w:pPr>
      <w:r>
        <w:rPr>
          <w:rFonts w:hint="eastAsia"/>
        </w:rPr>
        <w:t>4.</w:t>
      </w:r>
      <w:r>
        <w:rPr>
          <w:rFonts w:hint="eastAsia"/>
        </w:rPr>
        <w:t>万方《中外专利数据库》</w:t>
      </w:r>
    </w:p>
    <w:p w14:paraId="6F28486B" w14:textId="77777777" w:rsidR="005F3908" w:rsidRDefault="005F3908">
      <w:pPr>
        <w:ind w:firstLine="420"/>
        <w:rPr>
          <w:lang w:val="zh-CN"/>
        </w:rPr>
      </w:pPr>
    </w:p>
    <w:p w14:paraId="5E865C54" w14:textId="77777777" w:rsidR="005F3908" w:rsidRDefault="00000000">
      <w:pPr>
        <w:jc w:val="center"/>
        <w:rPr>
          <w:rFonts w:ascii="Times New Roman" w:hAnsi="Times New Roman"/>
        </w:rPr>
      </w:pPr>
      <w:r>
        <w:rPr>
          <w:rFonts w:ascii="Times New Roman" w:hAnsi="Times New Roman"/>
          <w:noProof/>
        </w:rPr>
        <w:lastRenderedPageBreak/>
        <w:drawing>
          <wp:inline distT="0" distB="0" distL="114300" distR="114300" wp14:anchorId="40AFB010" wp14:editId="2F021BF2">
            <wp:extent cx="3533775" cy="2588260"/>
            <wp:effectExtent l="0" t="0" r="9525" b="254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32"/>
                    <a:stretch>
                      <a:fillRect/>
                    </a:stretch>
                  </pic:blipFill>
                  <pic:spPr>
                    <a:xfrm>
                      <a:off x="0" y="0"/>
                      <a:ext cx="3533775" cy="2588260"/>
                    </a:xfrm>
                    <a:prstGeom prst="rect">
                      <a:avLst/>
                    </a:prstGeom>
                    <a:noFill/>
                    <a:ln>
                      <a:noFill/>
                    </a:ln>
                  </pic:spPr>
                </pic:pic>
              </a:graphicData>
            </a:graphic>
          </wp:inline>
        </w:drawing>
      </w:r>
    </w:p>
    <w:p w14:paraId="61017B59" w14:textId="77777777" w:rsidR="005F3908" w:rsidRDefault="00000000">
      <w:pPr>
        <w:jc w:val="center"/>
        <w:rPr>
          <w:rFonts w:ascii="Times New Roman" w:hAnsi="Times New Roman"/>
        </w:rPr>
      </w:pPr>
      <w:r>
        <w:rPr>
          <w:rFonts w:ascii="Times New Roman" w:hAnsi="Times New Roman" w:hint="eastAsia"/>
        </w:rPr>
        <w:t>专利检索及分析系统界面</w:t>
      </w:r>
    </w:p>
    <w:p w14:paraId="7DA1019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6.2.4 </w:t>
      </w:r>
      <w:r>
        <w:rPr>
          <w:rFonts w:ascii="Times New Roman" w:hAnsi="Times New Roman" w:hint="eastAsia"/>
          <w:sz w:val="24"/>
        </w:rPr>
        <w:t>国外专利文献检索</w:t>
      </w:r>
    </w:p>
    <w:p w14:paraId="402A9A1A" w14:textId="77777777" w:rsidR="005F3908" w:rsidRDefault="00000000">
      <w:pPr>
        <w:ind w:firstLine="420"/>
      </w:pPr>
      <w:r>
        <w:rPr>
          <w:rFonts w:hint="eastAsia"/>
        </w:rPr>
        <w:t>1.</w:t>
      </w:r>
      <w:r>
        <w:rPr>
          <w:rFonts w:hint="eastAsia"/>
        </w:rPr>
        <w:t>美国专利与商标局专利数据库（</w:t>
      </w:r>
      <w:hyperlink r:id="rId33" w:history="1">
        <w:r>
          <w:rPr>
            <w:rStyle w:val="af5"/>
            <w:rFonts w:hint="eastAsia"/>
          </w:rPr>
          <w:t>http://www.uspto.gov</w:t>
        </w:r>
      </w:hyperlink>
      <w:r>
        <w:rPr>
          <w:rFonts w:hint="eastAsia"/>
        </w:rPr>
        <w:t>）</w:t>
      </w:r>
    </w:p>
    <w:p w14:paraId="34407195" w14:textId="77777777" w:rsidR="005F3908" w:rsidRDefault="00000000">
      <w:pPr>
        <w:ind w:firstLine="420"/>
      </w:pPr>
      <w:r>
        <w:rPr>
          <w:rFonts w:hint="eastAsia"/>
        </w:rPr>
        <w:t>2.</w:t>
      </w:r>
      <w:r>
        <w:rPr>
          <w:rFonts w:hint="eastAsia"/>
        </w:rPr>
        <w:t>欧洲专利局专利检索系统（</w:t>
      </w:r>
      <w:hyperlink r:id="rId34" w:history="1">
        <w:r>
          <w:rPr>
            <w:rStyle w:val="af5"/>
            <w:rFonts w:hint="eastAsia"/>
          </w:rPr>
          <w:t>http://www.epo.org</w:t>
        </w:r>
      </w:hyperlink>
      <w:r>
        <w:rPr>
          <w:rFonts w:hint="eastAsia"/>
        </w:rPr>
        <w:t>）</w:t>
      </w:r>
    </w:p>
    <w:p w14:paraId="675A4DBF"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7EF6ED59" wp14:editId="61FC78C0">
            <wp:extent cx="4098290" cy="1987550"/>
            <wp:effectExtent l="0" t="0" r="3810" b="635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35"/>
                    <a:stretch>
                      <a:fillRect/>
                    </a:stretch>
                  </pic:blipFill>
                  <pic:spPr>
                    <a:xfrm>
                      <a:off x="0" y="0"/>
                      <a:ext cx="4098290" cy="1987550"/>
                    </a:xfrm>
                    <a:prstGeom prst="rect">
                      <a:avLst/>
                    </a:prstGeom>
                    <a:noFill/>
                    <a:ln>
                      <a:noFill/>
                    </a:ln>
                  </pic:spPr>
                </pic:pic>
              </a:graphicData>
            </a:graphic>
          </wp:inline>
        </w:drawing>
      </w:r>
    </w:p>
    <w:p w14:paraId="077566B3" w14:textId="77777777" w:rsidR="005F3908" w:rsidRDefault="00000000">
      <w:pPr>
        <w:jc w:val="center"/>
        <w:rPr>
          <w:rFonts w:ascii="Times New Roman" w:hAnsi="Times New Roman"/>
          <w:sz w:val="24"/>
        </w:rPr>
      </w:pPr>
      <w:r>
        <w:rPr>
          <w:rFonts w:ascii="Times New Roman" w:hAnsi="Times New Roman"/>
        </w:rPr>
        <w:t>美国专利与商标局</w:t>
      </w:r>
      <w:r>
        <w:rPr>
          <w:rFonts w:ascii="Times New Roman" w:hAnsi="Times New Roman" w:hint="eastAsia"/>
        </w:rPr>
        <w:t>网站首页</w:t>
      </w:r>
    </w:p>
    <w:p w14:paraId="281547CE"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6.3 </w:t>
      </w:r>
      <w:r>
        <w:rPr>
          <w:rFonts w:ascii="Times New Roman" w:hAnsi="Times New Roman" w:hint="eastAsia"/>
          <w:sz w:val="24"/>
        </w:rPr>
        <w:t>标准文献信息检索</w:t>
      </w:r>
    </w:p>
    <w:p w14:paraId="79C4A70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6.3.1 </w:t>
      </w:r>
      <w:r>
        <w:rPr>
          <w:rFonts w:ascii="Times New Roman" w:hAnsi="Times New Roman" w:hint="eastAsia"/>
          <w:sz w:val="24"/>
        </w:rPr>
        <w:t>标准文献概述</w:t>
      </w:r>
    </w:p>
    <w:p w14:paraId="3265D171" w14:textId="77777777" w:rsidR="005F3908" w:rsidRDefault="00000000">
      <w:pPr>
        <w:ind w:firstLine="420"/>
      </w:pPr>
      <w:r>
        <w:rPr>
          <w:rFonts w:hint="eastAsia"/>
        </w:rPr>
        <w:t>1.</w:t>
      </w:r>
      <w:r>
        <w:rPr>
          <w:rFonts w:hint="eastAsia"/>
        </w:rPr>
        <w:t>标准文献的定义</w:t>
      </w:r>
    </w:p>
    <w:p w14:paraId="7DD4333B" w14:textId="77777777" w:rsidR="005F3908" w:rsidRDefault="00000000">
      <w:pPr>
        <w:ind w:firstLine="420"/>
      </w:pPr>
      <w:r>
        <w:rPr>
          <w:rFonts w:hint="eastAsia"/>
        </w:rPr>
        <w:t>2.</w:t>
      </w:r>
      <w:r>
        <w:rPr>
          <w:rFonts w:hint="eastAsia"/>
        </w:rPr>
        <w:t>标准文献的特点</w:t>
      </w:r>
    </w:p>
    <w:p w14:paraId="5ECE615A" w14:textId="77777777" w:rsidR="005F3908" w:rsidRDefault="00000000">
      <w:pPr>
        <w:ind w:firstLine="420"/>
      </w:pPr>
      <w:r>
        <w:rPr>
          <w:rFonts w:hint="eastAsia"/>
        </w:rPr>
        <w:t>3.</w:t>
      </w:r>
      <w:r>
        <w:rPr>
          <w:rFonts w:hint="eastAsia"/>
        </w:rPr>
        <w:t>标准文献的分类</w:t>
      </w:r>
    </w:p>
    <w:p w14:paraId="0F47B2C1" w14:textId="77777777" w:rsidR="005F3908" w:rsidRDefault="00000000">
      <w:pPr>
        <w:ind w:firstLine="420"/>
      </w:pPr>
      <w:r>
        <w:rPr>
          <w:rFonts w:hint="eastAsia"/>
        </w:rPr>
        <w:t>4.</w:t>
      </w:r>
      <w:r>
        <w:rPr>
          <w:rFonts w:hint="eastAsia"/>
        </w:rPr>
        <w:t>标准文献的结构和内容</w:t>
      </w:r>
    </w:p>
    <w:p w14:paraId="6089A9A5" w14:textId="77777777" w:rsidR="005F3908" w:rsidRDefault="00000000">
      <w:pPr>
        <w:ind w:firstLine="420"/>
      </w:pPr>
      <w:r>
        <w:rPr>
          <w:rFonts w:hint="eastAsia"/>
        </w:rPr>
        <w:t>5.</w:t>
      </w:r>
      <w:r>
        <w:rPr>
          <w:rFonts w:hint="eastAsia"/>
        </w:rPr>
        <w:t>标准号的构成</w:t>
      </w:r>
    </w:p>
    <w:p w14:paraId="5C714F15" w14:textId="77777777" w:rsidR="005F3908" w:rsidRDefault="00000000">
      <w:pPr>
        <w:ind w:firstLine="420"/>
        <w:rPr>
          <w:rFonts w:ascii="Times New Roman" w:hAnsi="Times New Roman"/>
          <w:sz w:val="24"/>
        </w:rPr>
      </w:pPr>
      <w:r>
        <w:rPr>
          <w:rFonts w:hint="eastAsia"/>
        </w:rPr>
        <w:t>6.</w:t>
      </w:r>
      <w:r>
        <w:rPr>
          <w:rFonts w:hint="eastAsia"/>
        </w:rPr>
        <w:t>标龄</w:t>
      </w:r>
    </w:p>
    <w:p w14:paraId="1C234D9E"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6.3.2 </w:t>
      </w:r>
      <w:r>
        <w:rPr>
          <w:rFonts w:ascii="Times New Roman" w:hAnsi="Times New Roman" w:hint="eastAsia"/>
          <w:sz w:val="24"/>
        </w:rPr>
        <w:t>中国标准信息检索</w:t>
      </w:r>
    </w:p>
    <w:p w14:paraId="441265BD" w14:textId="77777777" w:rsidR="005F3908" w:rsidRDefault="00000000">
      <w:pPr>
        <w:ind w:firstLine="420"/>
      </w:pPr>
      <w:r>
        <w:rPr>
          <w:rFonts w:hint="eastAsia"/>
        </w:rPr>
        <w:t>1.</w:t>
      </w:r>
      <w:r>
        <w:rPr>
          <w:rFonts w:hint="eastAsia"/>
        </w:rPr>
        <w:t>中华人民共和国强制性国家标准目录</w:t>
      </w:r>
    </w:p>
    <w:p w14:paraId="7C27EAD9" w14:textId="77777777" w:rsidR="005F3908" w:rsidRDefault="00000000">
      <w:pPr>
        <w:ind w:firstLine="420"/>
      </w:pPr>
      <w:r>
        <w:rPr>
          <w:rFonts w:hint="eastAsia"/>
        </w:rPr>
        <w:t>2.</w:t>
      </w:r>
      <w:r>
        <w:rPr>
          <w:rFonts w:hint="eastAsia"/>
        </w:rPr>
        <w:t>中国标准服务网（</w:t>
      </w:r>
      <w:r>
        <w:rPr>
          <w:rFonts w:hint="eastAsia"/>
        </w:rPr>
        <w:t>https://www.cssn.net.cn</w:t>
      </w:r>
      <w:r>
        <w:rPr>
          <w:rFonts w:hint="eastAsia"/>
        </w:rPr>
        <w:t>）</w:t>
      </w:r>
    </w:p>
    <w:p w14:paraId="7A7E4302" w14:textId="77777777" w:rsidR="005F3908" w:rsidRDefault="00000000">
      <w:pPr>
        <w:ind w:firstLine="420"/>
      </w:pPr>
      <w:r>
        <w:rPr>
          <w:rFonts w:hint="eastAsia"/>
        </w:rPr>
        <w:t>3.</w:t>
      </w:r>
      <w:r>
        <w:rPr>
          <w:rFonts w:hint="eastAsia"/>
        </w:rPr>
        <w:t>中国国家标准化管理委员会查询平台（</w:t>
      </w:r>
      <w:hyperlink r:id="rId36" w:history="1">
        <w:r>
          <w:rPr>
            <w:rStyle w:val="af5"/>
            <w:rFonts w:hint="eastAsia"/>
          </w:rPr>
          <w:t>http://www.sac.gov.cn</w:t>
        </w:r>
      </w:hyperlink>
      <w:r>
        <w:rPr>
          <w:rFonts w:hint="eastAsia"/>
        </w:rPr>
        <w:t>）</w:t>
      </w:r>
    </w:p>
    <w:p w14:paraId="2EB83C6E" w14:textId="77777777" w:rsidR="005F3908" w:rsidRDefault="00000000">
      <w:pPr>
        <w:ind w:firstLine="420"/>
      </w:pPr>
      <w:r>
        <w:rPr>
          <w:rFonts w:hint="eastAsia"/>
        </w:rPr>
        <w:t>4.</w:t>
      </w:r>
      <w:r>
        <w:rPr>
          <w:rFonts w:hint="eastAsia"/>
        </w:rPr>
        <w:t>标准网（</w:t>
      </w:r>
      <w:r>
        <w:rPr>
          <w:rFonts w:hint="eastAsia"/>
        </w:rPr>
        <w:t>http://www.standardcn.com</w:t>
      </w:r>
      <w:r>
        <w:rPr>
          <w:rFonts w:hint="eastAsia"/>
        </w:rPr>
        <w:t>）</w:t>
      </w:r>
    </w:p>
    <w:p w14:paraId="03578F29" w14:textId="77777777" w:rsidR="005F3908" w:rsidRDefault="00000000">
      <w:pPr>
        <w:ind w:firstLine="420"/>
      </w:pPr>
      <w:r>
        <w:rPr>
          <w:rFonts w:hint="eastAsia"/>
        </w:rPr>
        <w:t>5.</w:t>
      </w:r>
      <w:r>
        <w:rPr>
          <w:rFonts w:hint="eastAsia"/>
        </w:rPr>
        <w:t>中国</w:t>
      </w:r>
      <w:proofErr w:type="gramStart"/>
      <w:r>
        <w:rPr>
          <w:rFonts w:hint="eastAsia"/>
        </w:rPr>
        <w:t>知网标准</w:t>
      </w:r>
      <w:proofErr w:type="gramEnd"/>
      <w:r>
        <w:rPr>
          <w:rFonts w:hint="eastAsia"/>
        </w:rPr>
        <w:t>数据库</w:t>
      </w:r>
    </w:p>
    <w:p w14:paraId="5F8F2703" w14:textId="77777777" w:rsidR="005F3908" w:rsidRDefault="00000000">
      <w:pPr>
        <w:ind w:firstLine="420"/>
      </w:pPr>
      <w:r>
        <w:rPr>
          <w:rFonts w:hint="eastAsia"/>
        </w:rPr>
        <w:lastRenderedPageBreak/>
        <w:t>6.</w:t>
      </w:r>
      <w:r>
        <w:rPr>
          <w:rFonts w:hint="eastAsia"/>
        </w:rPr>
        <w:t>万方《中外标准数据库》</w:t>
      </w:r>
    </w:p>
    <w:p w14:paraId="02AD4398"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2DB13CB0" wp14:editId="0371E4BD">
            <wp:extent cx="3677285" cy="2059305"/>
            <wp:effectExtent l="0" t="0" r="5715" b="1079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37"/>
                    <a:stretch>
                      <a:fillRect/>
                    </a:stretch>
                  </pic:blipFill>
                  <pic:spPr>
                    <a:xfrm>
                      <a:off x="0" y="0"/>
                      <a:ext cx="3677285" cy="2059305"/>
                    </a:xfrm>
                    <a:prstGeom prst="rect">
                      <a:avLst/>
                    </a:prstGeom>
                    <a:noFill/>
                    <a:ln>
                      <a:noFill/>
                    </a:ln>
                  </pic:spPr>
                </pic:pic>
              </a:graphicData>
            </a:graphic>
          </wp:inline>
        </w:drawing>
      </w:r>
    </w:p>
    <w:p w14:paraId="5DB3B992" w14:textId="77777777" w:rsidR="005F3908" w:rsidRDefault="00000000">
      <w:pPr>
        <w:jc w:val="center"/>
      </w:pPr>
      <w:r>
        <w:rPr>
          <w:rFonts w:ascii="Times New Roman" w:hAnsi="Times New Roman" w:hint="eastAsia"/>
        </w:rPr>
        <w:t>中国标准服务网</w:t>
      </w:r>
    </w:p>
    <w:p w14:paraId="5B38223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6.3.3 </w:t>
      </w:r>
      <w:r>
        <w:rPr>
          <w:rFonts w:ascii="Times New Roman" w:hAnsi="Times New Roman" w:hint="eastAsia"/>
          <w:sz w:val="24"/>
        </w:rPr>
        <w:t>国外标准信息检索</w:t>
      </w:r>
    </w:p>
    <w:p w14:paraId="0E198D96" w14:textId="77777777" w:rsidR="005F3908" w:rsidRDefault="00000000">
      <w:pPr>
        <w:ind w:firstLine="420"/>
      </w:pPr>
      <w:r>
        <w:rPr>
          <w:rFonts w:hint="eastAsia"/>
        </w:rPr>
        <w:t>1.</w:t>
      </w:r>
      <w:r>
        <w:rPr>
          <w:rFonts w:hint="eastAsia"/>
        </w:rPr>
        <w:t>国际标准化组织（</w:t>
      </w:r>
      <w:r>
        <w:rPr>
          <w:rFonts w:hint="eastAsia"/>
        </w:rPr>
        <w:t>ISO</w:t>
      </w:r>
      <w:r>
        <w:rPr>
          <w:rFonts w:hint="eastAsia"/>
        </w:rPr>
        <w:t>）</w:t>
      </w:r>
    </w:p>
    <w:p w14:paraId="6643C4D5" w14:textId="77777777" w:rsidR="005F3908" w:rsidRDefault="00000000">
      <w:pPr>
        <w:ind w:firstLine="420"/>
        <w:rPr>
          <w:rFonts w:ascii="Times New Roman" w:hAnsi="Times New Roman"/>
          <w:sz w:val="24"/>
        </w:rPr>
      </w:pPr>
      <w:r>
        <w:rPr>
          <w:rFonts w:hint="eastAsia"/>
        </w:rPr>
        <w:t>2.</w:t>
      </w:r>
      <w:r>
        <w:rPr>
          <w:rFonts w:hint="eastAsia"/>
        </w:rPr>
        <w:t>国际电工委员会（</w:t>
      </w:r>
      <w:r>
        <w:rPr>
          <w:rFonts w:hint="eastAsia"/>
        </w:rPr>
        <w:t>IEC</w:t>
      </w:r>
      <w:r>
        <w:rPr>
          <w:rFonts w:hint="eastAsia"/>
        </w:rPr>
        <w:t>）（</w:t>
      </w:r>
      <w:r>
        <w:t>http://www.iec.ch</w:t>
      </w:r>
      <w:r>
        <w:rPr>
          <w:rFonts w:hint="eastAsia"/>
        </w:rPr>
        <w:t>）</w:t>
      </w:r>
    </w:p>
    <w:p w14:paraId="299CE54B"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6.4 </w:t>
      </w:r>
      <w:r>
        <w:rPr>
          <w:rFonts w:ascii="Times New Roman" w:hAnsi="Times New Roman" w:hint="eastAsia"/>
          <w:sz w:val="24"/>
        </w:rPr>
        <w:t>学位论文检索</w:t>
      </w:r>
    </w:p>
    <w:p w14:paraId="13505DB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6.4.1 </w:t>
      </w:r>
      <w:r>
        <w:rPr>
          <w:rFonts w:ascii="Times New Roman" w:hAnsi="Times New Roman" w:hint="eastAsia"/>
          <w:sz w:val="24"/>
        </w:rPr>
        <w:t>学位论文概述</w:t>
      </w:r>
    </w:p>
    <w:p w14:paraId="3E0F3CE5" w14:textId="77777777" w:rsidR="005F3908" w:rsidRDefault="00000000">
      <w:pPr>
        <w:ind w:firstLine="420"/>
      </w:pPr>
      <w:r>
        <w:rPr>
          <w:rFonts w:hint="eastAsia"/>
        </w:rPr>
        <w:t>1.</w:t>
      </w:r>
      <w:r>
        <w:t>学位论文的定义与性质</w:t>
      </w:r>
    </w:p>
    <w:p w14:paraId="4EBEC999" w14:textId="77777777" w:rsidR="005F3908" w:rsidRDefault="00000000">
      <w:pPr>
        <w:ind w:firstLine="420"/>
      </w:pPr>
      <w:r>
        <w:rPr>
          <w:rFonts w:hint="eastAsia"/>
        </w:rPr>
        <w:t>2.</w:t>
      </w:r>
      <w:r>
        <w:t>学位论文</w:t>
      </w:r>
      <w:r>
        <w:rPr>
          <w:rFonts w:hint="eastAsia"/>
        </w:rPr>
        <w:t>的类型</w:t>
      </w:r>
    </w:p>
    <w:p w14:paraId="0F866BB3" w14:textId="77777777" w:rsidR="005F3908" w:rsidRDefault="00000000">
      <w:pPr>
        <w:ind w:firstLineChars="200" w:firstLine="420"/>
        <w:jc w:val="left"/>
        <w:rPr>
          <w:rFonts w:ascii="Times New Roman" w:hAnsi="Times New Roman"/>
          <w:sz w:val="24"/>
        </w:rPr>
      </w:pPr>
      <w:r>
        <w:rPr>
          <w:rFonts w:hint="eastAsia"/>
        </w:rPr>
        <w:t>3.</w:t>
      </w:r>
      <w:r>
        <w:t>学位论文的基本要求</w:t>
      </w:r>
    </w:p>
    <w:p w14:paraId="5CED0BC4"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6.4.2 </w:t>
      </w:r>
      <w:r>
        <w:rPr>
          <w:rFonts w:ascii="Times New Roman" w:hAnsi="Times New Roman" w:hint="eastAsia"/>
          <w:sz w:val="24"/>
        </w:rPr>
        <w:t>国内学位论文检索</w:t>
      </w:r>
    </w:p>
    <w:p w14:paraId="1D79FB95" w14:textId="77777777" w:rsidR="005F3908" w:rsidRDefault="00000000">
      <w:pPr>
        <w:ind w:firstLine="420"/>
      </w:pPr>
      <w:r>
        <w:rPr>
          <w:rFonts w:hint="eastAsia"/>
        </w:rPr>
        <w:t>1.</w:t>
      </w:r>
      <w:r>
        <w:t>CALIS</w:t>
      </w:r>
      <w:r>
        <w:t>高校学位论文数据库</w:t>
      </w:r>
    </w:p>
    <w:p w14:paraId="15B35C35" w14:textId="77777777" w:rsidR="005F3908" w:rsidRDefault="00000000">
      <w:pPr>
        <w:ind w:firstLine="420"/>
      </w:pPr>
      <w:r>
        <w:rPr>
          <w:rFonts w:hint="eastAsia"/>
        </w:rPr>
        <w:t>2.</w:t>
      </w:r>
      <w:r>
        <w:rPr>
          <w:rFonts w:hint="eastAsia"/>
        </w:rPr>
        <w:t>中国</w:t>
      </w:r>
      <w:proofErr w:type="gramStart"/>
      <w:r>
        <w:rPr>
          <w:rFonts w:hint="eastAsia"/>
        </w:rPr>
        <w:t>知网优秀博</w:t>
      </w:r>
      <w:proofErr w:type="gramEnd"/>
      <w:r>
        <w:rPr>
          <w:rFonts w:hint="eastAsia"/>
        </w:rPr>
        <w:t>硕论文数据库</w:t>
      </w:r>
    </w:p>
    <w:p w14:paraId="3F0EE1D5" w14:textId="77777777" w:rsidR="005F3908" w:rsidRDefault="00000000">
      <w:pPr>
        <w:ind w:firstLine="420"/>
      </w:pPr>
      <w:r>
        <w:rPr>
          <w:rFonts w:hint="eastAsia"/>
        </w:rPr>
        <w:t>3.</w:t>
      </w:r>
      <w:r>
        <w:rPr>
          <w:rFonts w:hint="eastAsia"/>
        </w:rPr>
        <w:t>万方《中国学位论文全文数据库》</w:t>
      </w:r>
    </w:p>
    <w:p w14:paraId="3524A9E7"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4360CDFF" wp14:editId="73CB9756">
            <wp:extent cx="3404870" cy="789305"/>
            <wp:effectExtent l="0" t="0" r="11430" b="10795"/>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38"/>
                    <a:stretch>
                      <a:fillRect/>
                    </a:stretch>
                  </pic:blipFill>
                  <pic:spPr>
                    <a:xfrm>
                      <a:off x="0" y="0"/>
                      <a:ext cx="3404870" cy="789305"/>
                    </a:xfrm>
                    <a:prstGeom prst="rect">
                      <a:avLst/>
                    </a:prstGeom>
                    <a:noFill/>
                    <a:ln>
                      <a:noFill/>
                    </a:ln>
                  </pic:spPr>
                </pic:pic>
              </a:graphicData>
            </a:graphic>
          </wp:inline>
        </w:drawing>
      </w:r>
    </w:p>
    <w:p w14:paraId="782F70AE" w14:textId="77777777" w:rsidR="005F3908" w:rsidRDefault="00000000">
      <w:pPr>
        <w:jc w:val="center"/>
        <w:rPr>
          <w:rFonts w:ascii="Times New Roman" w:hAnsi="Times New Roman"/>
        </w:rPr>
      </w:pPr>
      <w:r>
        <w:rPr>
          <w:rFonts w:ascii="Times New Roman" w:hAnsi="Times New Roman" w:hint="eastAsia"/>
        </w:rPr>
        <w:t xml:space="preserve"> </w:t>
      </w:r>
      <w:r>
        <w:rPr>
          <w:rFonts w:ascii="Times New Roman" w:hAnsi="Times New Roman"/>
        </w:rPr>
        <w:t>CALIS</w:t>
      </w:r>
      <w:r>
        <w:rPr>
          <w:rFonts w:ascii="Times New Roman" w:hAnsi="Times New Roman" w:hint="eastAsia"/>
        </w:rPr>
        <w:t>高校</w:t>
      </w:r>
      <w:r>
        <w:rPr>
          <w:rFonts w:ascii="Times New Roman" w:hAnsi="Times New Roman"/>
        </w:rPr>
        <w:t>学位论文服务系统</w:t>
      </w:r>
      <w:r>
        <w:rPr>
          <w:rFonts w:ascii="Times New Roman" w:hAnsi="Times New Roman" w:hint="eastAsia"/>
        </w:rPr>
        <w:t>首页</w:t>
      </w:r>
    </w:p>
    <w:p w14:paraId="1E85A0E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6.4.3 </w:t>
      </w:r>
      <w:r>
        <w:rPr>
          <w:rFonts w:ascii="Times New Roman" w:hAnsi="Times New Roman" w:hint="eastAsia"/>
          <w:sz w:val="24"/>
        </w:rPr>
        <w:t>国外学位论文检索</w:t>
      </w:r>
    </w:p>
    <w:p w14:paraId="71DF0B34" w14:textId="77777777" w:rsidR="005F3908" w:rsidRDefault="00000000">
      <w:pPr>
        <w:ind w:firstLine="420"/>
        <w:rPr>
          <w:rFonts w:ascii="Times New Roman" w:hAnsi="Times New Roman"/>
          <w:sz w:val="24"/>
        </w:rPr>
      </w:pPr>
      <w:r>
        <w:rPr>
          <w:rFonts w:hint="eastAsia"/>
        </w:rPr>
        <w:t>1.</w:t>
      </w:r>
      <w:r>
        <w:rPr>
          <w:lang w:val="zh-CN"/>
        </w:rPr>
        <w:t>PQDT</w:t>
      </w:r>
      <w:r>
        <w:rPr>
          <w:lang w:val="zh-CN"/>
        </w:rPr>
        <w:t>博士硕士论文数据库</w:t>
      </w:r>
    </w:p>
    <w:p w14:paraId="69395D61" w14:textId="77777777" w:rsidR="005F3908" w:rsidRDefault="00000000">
      <w:pPr>
        <w:ind w:firstLine="420"/>
      </w:pPr>
      <w:r>
        <w:rPr>
          <w:rFonts w:hint="eastAsia"/>
        </w:rPr>
        <w:t>输入网址</w:t>
      </w:r>
      <w:r>
        <w:t>http://search.proquest.com</w:t>
      </w:r>
      <w:r>
        <w:rPr>
          <w:rFonts w:hint="eastAsia"/>
        </w:rPr>
        <w:t>，或</w:t>
      </w:r>
      <w:r>
        <w:rPr>
          <w:lang w:val="zh-CN"/>
        </w:rPr>
        <w:t>登录校园网图书馆主页</w:t>
      </w:r>
      <w:r>
        <w:t>，</w:t>
      </w:r>
      <w:r>
        <w:rPr>
          <w:lang w:val="zh-CN"/>
        </w:rPr>
        <w:t>进入该数据库网站</w:t>
      </w:r>
      <w:r>
        <w:rPr>
          <w:rFonts w:hint="eastAsia"/>
        </w:rPr>
        <w:t>，</w:t>
      </w:r>
      <w:r>
        <w:rPr>
          <w:rFonts w:hint="eastAsia"/>
          <w:lang w:val="zh-CN"/>
        </w:rPr>
        <w:t>如图所示。</w:t>
      </w:r>
    </w:p>
    <w:p w14:paraId="4D59FA02"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6479A711" wp14:editId="2A0B1583">
            <wp:extent cx="3562985" cy="1665605"/>
            <wp:effectExtent l="0" t="0" r="5715" b="1079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9"/>
                    <a:stretch>
                      <a:fillRect/>
                    </a:stretch>
                  </pic:blipFill>
                  <pic:spPr>
                    <a:xfrm>
                      <a:off x="0" y="0"/>
                      <a:ext cx="3562985" cy="1665605"/>
                    </a:xfrm>
                    <a:prstGeom prst="rect">
                      <a:avLst/>
                    </a:prstGeom>
                    <a:noFill/>
                    <a:ln>
                      <a:noFill/>
                    </a:ln>
                  </pic:spPr>
                </pic:pic>
              </a:graphicData>
            </a:graphic>
          </wp:inline>
        </w:drawing>
      </w:r>
    </w:p>
    <w:p w14:paraId="379DDAC0" w14:textId="77777777" w:rsidR="005F3908" w:rsidRDefault="00000000">
      <w:pPr>
        <w:ind w:firstLine="420"/>
        <w:rPr>
          <w:rFonts w:ascii="Times New Roman" w:hAnsi="Times New Roman"/>
        </w:rPr>
      </w:pPr>
      <w:r>
        <w:rPr>
          <w:rFonts w:hint="eastAsia"/>
        </w:rPr>
        <w:lastRenderedPageBreak/>
        <w:t>2.</w:t>
      </w:r>
      <w:r>
        <w:rPr>
          <w:rFonts w:hint="eastAsia"/>
        </w:rPr>
        <w:t>国外学位论文全文数据库</w:t>
      </w:r>
    </w:p>
    <w:p w14:paraId="47D67B38"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6.5 </w:t>
      </w:r>
      <w:r>
        <w:rPr>
          <w:rFonts w:ascii="Times New Roman" w:hAnsi="Times New Roman" w:hint="eastAsia"/>
          <w:sz w:val="24"/>
        </w:rPr>
        <w:t>会议文献信息检索</w:t>
      </w:r>
    </w:p>
    <w:p w14:paraId="6D9CF6CC"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6.5.1 </w:t>
      </w:r>
      <w:r>
        <w:rPr>
          <w:rFonts w:ascii="Times New Roman" w:hAnsi="Times New Roman" w:hint="eastAsia"/>
          <w:sz w:val="24"/>
        </w:rPr>
        <w:t>会议文献概述</w:t>
      </w:r>
    </w:p>
    <w:p w14:paraId="0B8E051B" w14:textId="77777777" w:rsidR="005F3908" w:rsidRDefault="00000000">
      <w:pPr>
        <w:ind w:firstLine="420"/>
      </w:pPr>
      <w:r>
        <w:rPr>
          <w:rFonts w:hint="eastAsia"/>
        </w:rPr>
        <w:t>1.</w:t>
      </w:r>
      <w:r>
        <w:t>会议文献的定义与特点</w:t>
      </w:r>
    </w:p>
    <w:p w14:paraId="0D5BBEBC" w14:textId="77777777" w:rsidR="005F3908" w:rsidRDefault="00000000">
      <w:pPr>
        <w:ind w:firstLine="420"/>
        <w:rPr>
          <w:rFonts w:ascii="Times New Roman" w:hAnsi="Times New Roman"/>
          <w:sz w:val="24"/>
        </w:rPr>
      </w:pPr>
      <w:r>
        <w:rPr>
          <w:rFonts w:hint="eastAsia"/>
        </w:rPr>
        <w:t>2.</w:t>
      </w:r>
      <w:r>
        <w:t>会议文献的类型</w:t>
      </w:r>
    </w:p>
    <w:p w14:paraId="3E9A9AB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6.5.2 </w:t>
      </w:r>
      <w:r>
        <w:rPr>
          <w:rFonts w:ascii="Times New Roman" w:hAnsi="Times New Roman" w:hint="eastAsia"/>
          <w:sz w:val="24"/>
        </w:rPr>
        <w:t>国内会议文献信息检索</w:t>
      </w:r>
    </w:p>
    <w:p w14:paraId="6160505D" w14:textId="77777777" w:rsidR="005F3908" w:rsidRDefault="00000000">
      <w:pPr>
        <w:ind w:firstLine="420"/>
      </w:pPr>
      <w:r>
        <w:rPr>
          <w:rFonts w:hint="eastAsia"/>
        </w:rPr>
        <w:t>1.</w:t>
      </w:r>
      <w:r>
        <w:rPr>
          <w:rFonts w:hint="eastAsia"/>
        </w:rPr>
        <w:t>会议预报网（</w:t>
      </w:r>
      <w:r>
        <w:rPr>
          <w:rFonts w:hint="eastAsia"/>
        </w:rPr>
        <w:t>http://www.meetingsnet.com</w:t>
      </w:r>
      <w:r>
        <w:rPr>
          <w:rFonts w:hint="eastAsia"/>
        </w:rPr>
        <w:t>）</w:t>
      </w:r>
    </w:p>
    <w:p w14:paraId="3F4C1019"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0645105F" wp14:editId="2291AE75">
            <wp:extent cx="4004945" cy="2304415"/>
            <wp:effectExtent l="0" t="0" r="8255" b="6985"/>
            <wp:docPr id="1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1"/>
                    <pic:cNvPicPr>
                      <a:picLocks noChangeAspect="1"/>
                    </pic:cNvPicPr>
                  </pic:nvPicPr>
                  <pic:blipFill>
                    <a:blip r:embed="rId40"/>
                    <a:stretch>
                      <a:fillRect/>
                    </a:stretch>
                  </pic:blipFill>
                  <pic:spPr>
                    <a:xfrm>
                      <a:off x="0" y="0"/>
                      <a:ext cx="4004945" cy="2304415"/>
                    </a:xfrm>
                    <a:prstGeom prst="rect">
                      <a:avLst/>
                    </a:prstGeom>
                    <a:noFill/>
                    <a:ln>
                      <a:noFill/>
                    </a:ln>
                  </pic:spPr>
                </pic:pic>
              </a:graphicData>
            </a:graphic>
          </wp:inline>
        </w:drawing>
      </w:r>
    </w:p>
    <w:p w14:paraId="794B3AF4" w14:textId="77777777" w:rsidR="005F3908" w:rsidRDefault="00000000">
      <w:pPr>
        <w:jc w:val="center"/>
        <w:rPr>
          <w:rFonts w:ascii="Times New Roman" w:hAnsi="Times New Roman"/>
        </w:rPr>
      </w:pPr>
      <w:r>
        <w:rPr>
          <w:rFonts w:ascii="Times New Roman" w:hAnsi="Times New Roman"/>
        </w:rPr>
        <w:t>会议预报网</w:t>
      </w:r>
      <w:r>
        <w:rPr>
          <w:rFonts w:ascii="Times New Roman" w:hAnsi="Times New Roman" w:hint="eastAsia"/>
        </w:rPr>
        <w:t>首页</w:t>
      </w:r>
    </w:p>
    <w:p w14:paraId="6E57BE48" w14:textId="77777777" w:rsidR="005F3908" w:rsidRDefault="00000000">
      <w:pPr>
        <w:ind w:firstLine="420"/>
      </w:pPr>
      <w:r>
        <w:rPr>
          <w:rFonts w:hint="eastAsia"/>
        </w:rPr>
        <w:t>2.</w:t>
      </w:r>
      <w:r>
        <w:rPr>
          <w:rFonts w:hint="eastAsia"/>
        </w:rPr>
        <w:t>万方《中国学术会议文献数据库》</w:t>
      </w:r>
    </w:p>
    <w:p w14:paraId="30EDED15" w14:textId="77777777" w:rsidR="005F3908" w:rsidRDefault="00000000">
      <w:pPr>
        <w:ind w:firstLine="420"/>
        <w:rPr>
          <w:rFonts w:ascii="Times New Roman" w:hAnsi="Times New Roman"/>
        </w:rPr>
      </w:pPr>
      <w:r>
        <w:rPr>
          <w:rFonts w:hint="eastAsia"/>
        </w:rPr>
        <w:t>3.</w:t>
      </w:r>
      <w:r>
        <w:rPr>
          <w:rFonts w:hint="eastAsia"/>
        </w:rPr>
        <w:t>中国</w:t>
      </w:r>
      <w:proofErr w:type="gramStart"/>
      <w:r>
        <w:rPr>
          <w:rFonts w:hint="eastAsia"/>
        </w:rPr>
        <w:t>知网会</w:t>
      </w:r>
      <w:proofErr w:type="gramEnd"/>
      <w:r>
        <w:rPr>
          <w:rFonts w:hint="eastAsia"/>
        </w:rPr>
        <w:t>议论文数据库</w:t>
      </w:r>
    </w:p>
    <w:p w14:paraId="4D80580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6.5.3 </w:t>
      </w:r>
      <w:r>
        <w:rPr>
          <w:rFonts w:ascii="Times New Roman" w:hAnsi="Times New Roman" w:hint="eastAsia"/>
          <w:sz w:val="24"/>
        </w:rPr>
        <w:t>国外会议文献信息检索</w:t>
      </w:r>
    </w:p>
    <w:p w14:paraId="6F96FC04" w14:textId="77777777" w:rsidR="005F3908" w:rsidRDefault="00000000">
      <w:pPr>
        <w:ind w:firstLine="420"/>
        <w:rPr>
          <w:rFonts w:ascii="Times New Roman" w:hAnsi="Times New Roman"/>
          <w:sz w:val="24"/>
        </w:rPr>
      </w:pPr>
      <w:r>
        <w:rPr>
          <w:rFonts w:hint="eastAsia"/>
        </w:rPr>
        <w:t>1.</w:t>
      </w:r>
      <w:r>
        <w:t xml:space="preserve"> Web of Science</w:t>
      </w:r>
    </w:p>
    <w:p w14:paraId="39AC7D06" w14:textId="77777777" w:rsidR="005F3908" w:rsidRDefault="00000000">
      <w:pPr>
        <w:ind w:firstLine="420"/>
      </w:pPr>
      <w:r>
        <w:rPr>
          <w:rFonts w:hint="eastAsia"/>
        </w:rPr>
        <w:t>2.</w:t>
      </w:r>
      <w:r>
        <w:t xml:space="preserve"> IEEE Xplore</w:t>
      </w:r>
    </w:p>
    <w:p w14:paraId="3A0A9689" w14:textId="77777777" w:rsidR="005F3908" w:rsidRDefault="00000000">
      <w:pPr>
        <w:ind w:firstLine="420"/>
        <w:rPr>
          <w:rFonts w:ascii="Times New Roman" w:hAnsi="Times New Roman"/>
          <w:sz w:val="24"/>
        </w:rPr>
      </w:pPr>
      <w:r>
        <w:rPr>
          <w:rFonts w:hint="eastAsia"/>
        </w:rPr>
        <w:t>3.</w:t>
      </w:r>
      <w:r>
        <w:t xml:space="preserve"> ACM Digital Library</w:t>
      </w:r>
    </w:p>
    <w:p w14:paraId="661ACA42"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6.6 </w:t>
      </w:r>
      <w:r>
        <w:rPr>
          <w:rFonts w:ascii="Times New Roman" w:hAnsi="Times New Roman" w:hint="eastAsia"/>
          <w:sz w:val="24"/>
        </w:rPr>
        <w:t>科技报告信息检索</w:t>
      </w:r>
    </w:p>
    <w:p w14:paraId="3B616E0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6.6.1 </w:t>
      </w:r>
      <w:r>
        <w:rPr>
          <w:rFonts w:ascii="Times New Roman" w:hAnsi="Times New Roman" w:hint="eastAsia"/>
          <w:sz w:val="24"/>
        </w:rPr>
        <w:t>科技报告资源概述</w:t>
      </w:r>
    </w:p>
    <w:p w14:paraId="2C0809FC" w14:textId="77777777" w:rsidR="005F3908" w:rsidRDefault="00000000">
      <w:pPr>
        <w:ind w:firstLine="420"/>
      </w:pPr>
      <w:r>
        <w:rPr>
          <w:rFonts w:hint="eastAsia"/>
        </w:rPr>
        <w:t>1.</w:t>
      </w:r>
      <w:r>
        <w:t>科技报告的定义与特</w:t>
      </w:r>
      <w:r>
        <w:rPr>
          <w:rFonts w:hint="eastAsia"/>
        </w:rPr>
        <w:t>点</w:t>
      </w:r>
    </w:p>
    <w:p w14:paraId="7F0C641F" w14:textId="77777777" w:rsidR="005F3908" w:rsidRDefault="00000000">
      <w:pPr>
        <w:ind w:firstLine="420"/>
      </w:pPr>
      <w:r>
        <w:rPr>
          <w:rFonts w:hint="eastAsia"/>
        </w:rPr>
        <w:t>2.</w:t>
      </w:r>
      <w:r>
        <w:t>科技报告的类型</w:t>
      </w:r>
    </w:p>
    <w:p w14:paraId="1E338669" w14:textId="77777777" w:rsidR="005F3908" w:rsidRDefault="00000000">
      <w:pPr>
        <w:ind w:firstLine="420"/>
      </w:pPr>
      <w:r>
        <w:rPr>
          <w:rFonts w:hint="eastAsia"/>
        </w:rPr>
        <w:t>（</w:t>
      </w:r>
      <w:r>
        <w:rPr>
          <w:rFonts w:hint="eastAsia"/>
        </w:rPr>
        <w:t>1</w:t>
      </w:r>
      <w:r>
        <w:rPr>
          <w:rFonts w:hint="eastAsia"/>
        </w:rPr>
        <w:t>）</w:t>
      </w:r>
      <w:r>
        <w:t>按研究性质分类</w:t>
      </w:r>
    </w:p>
    <w:p w14:paraId="692C9939" w14:textId="77777777" w:rsidR="005F3908" w:rsidRDefault="00000000">
      <w:pPr>
        <w:ind w:firstLine="420"/>
      </w:pPr>
      <w:r>
        <w:rPr>
          <w:rFonts w:hint="eastAsia"/>
        </w:rPr>
        <w:t>（</w:t>
      </w:r>
      <w:r>
        <w:rPr>
          <w:rFonts w:hint="eastAsia"/>
        </w:rPr>
        <w:t>2</w:t>
      </w:r>
      <w:r>
        <w:rPr>
          <w:rFonts w:hint="eastAsia"/>
        </w:rPr>
        <w:t>）</w:t>
      </w:r>
      <w:r>
        <w:t>按保密级别分类</w:t>
      </w:r>
    </w:p>
    <w:p w14:paraId="3CFE8ADB" w14:textId="77777777" w:rsidR="005F3908" w:rsidRDefault="00000000">
      <w:pPr>
        <w:ind w:firstLine="420"/>
        <w:rPr>
          <w:rFonts w:ascii="Times New Roman" w:hAnsi="Times New Roman"/>
          <w:sz w:val="24"/>
        </w:rPr>
      </w:pPr>
      <w:r>
        <w:rPr>
          <w:rFonts w:hint="eastAsia"/>
        </w:rPr>
        <w:t>（</w:t>
      </w:r>
      <w:r>
        <w:rPr>
          <w:rFonts w:hint="eastAsia"/>
        </w:rPr>
        <w:t>3</w:t>
      </w:r>
      <w:r>
        <w:rPr>
          <w:rFonts w:hint="eastAsia"/>
        </w:rPr>
        <w:t>）</w:t>
      </w:r>
      <w:r>
        <w:t>按完成程度分类</w:t>
      </w:r>
    </w:p>
    <w:p w14:paraId="5EE54D1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6.6.2 </w:t>
      </w:r>
      <w:r>
        <w:rPr>
          <w:rFonts w:ascii="Times New Roman" w:hAnsi="Times New Roman" w:hint="eastAsia"/>
          <w:sz w:val="24"/>
        </w:rPr>
        <w:t>国内科技报告文献信息检索</w:t>
      </w:r>
    </w:p>
    <w:p w14:paraId="2A013BDF" w14:textId="77777777" w:rsidR="005F3908" w:rsidRDefault="00000000">
      <w:pPr>
        <w:ind w:firstLine="420"/>
      </w:pPr>
      <w:r>
        <w:rPr>
          <w:rFonts w:hint="eastAsia"/>
        </w:rPr>
        <w:t>1.</w:t>
      </w:r>
      <w:r>
        <w:rPr>
          <w:rFonts w:hint="eastAsia"/>
        </w:rPr>
        <w:t>国家科技报告服务系统</w:t>
      </w:r>
    </w:p>
    <w:p w14:paraId="0555830A" w14:textId="77777777" w:rsidR="005F3908" w:rsidRDefault="00000000">
      <w:pPr>
        <w:ind w:firstLine="420"/>
      </w:pPr>
      <w:r>
        <w:rPr>
          <w:rFonts w:hint="eastAsia"/>
        </w:rPr>
        <w:t>2.</w:t>
      </w:r>
      <w:r>
        <w:rPr>
          <w:rFonts w:hint="eastAsia"/>
        </w:rPr>
        <w:t>国务院发展研究中心信息网</w:t>
      </w:r>
    </w:p>
    <w:p w14:paraId="4DBCC177" w14:textId="77777777" w:rsidR="005F3908" w:rsidRDefault="00000000">
      <w:pPr>
        <w:jc w:val="center"/>
        <w:rPr>
          <w:rFonts w:ascii="Times New Roman" w:hAnsi="Times New Roman"/>
        </w:rPr>
      </w:pPr>
      <w:r>
        <w:rPr>
          <w:rFonts w:ascii="Times New Roman" w:hAnsi="Times New Roman"/>
          <w:noProof/>
        </w:rPr>
        <w:lastRenderedPageBreak/>
        <w:drawing>
          <wp:inline distT="0" distB="0" distL="114300" distR="114300" wp14:anchorId="49DE7CD8" wp14:editId="7768491A">
            <wp:extent cx="3684905" cy="2551430"/>
            <wp:effectExtent l="0" t="0" r="1079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1"/>
                    <a:stretch>
                      <a:fillRect/>
                    </a:stretch>
                  </pic:blipFill>
                  <pic:spPr>
                    <a:xfrm>
                      <a:off x="0" y="0"/>
                      <a:ext cx="3684905" cy="2551430"/>
                    </a:xfrm>
                    <a:prstGeom prst="rect">
                      <a:avLst/>
                    </a:prstGeom>
                    <a:noFill/>
                    <a:ln>
                      <a:noFill/>
                    </a:ln>
                  </pic:spPr>
                </pic:pic>
              </a:graphicData>
            </a:graphic>
          </wp:inline>
        </w:drawing>
      </w:r>
    </w:p>
    <w:p w14:paraId="356060DA" w14:textId="77777777" w:rsidR="005F3908" w:rsidRDefault="00000000">
      <w:pPr>
        <w:jc w:val="center"/>
        <w:rPr>
          <w:rFonts w:ascii="Times New Roman" w:hAnsi="Times New Roman"/>
        </w:rPr>
      </w:pPr>
      <w:r>
        <w:rPr>
          <w:rFonts w:ascii="Times New Roman" w:hAnsi="Times New Roman" w:hint="eastAsia"/>
        </w:rPr>
        <w:t>国家科技报告服务系统首页</w:t>
      </w:r>
    </w:p>
    <w:p w14:paraId="106B47A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6.6.3 </w:t>
      </w:r>
      <w:r>
        <w:rPr>
          <w:rFonts w:ascii="Times New Roman" w:hAnsi="Times New Roman" w:hint="eastAsia"/>
          <w:sz w:val="24"/>
        </w:rPr>
        <w:t>国外科技报告文献信息检索</w:t>
      </w:r>
    </w:p>
    <w:p w14:paraId="3F037E64" w14:textId="77777777" w:rsidR="005F3908" w:rsidRDefault="00000000">
      <w:pPr>
        <w:ind w:firstLine="420"/>
      </w:pPr>
      <w:r>
        <w:rPr>
          <w:rFonts w:hint="eastAsia"/>
        </w:rPr>
        <w:t>1.NTRL</w:t>
      </w:r>
    </w:p>
    <w:p w14:paraId="3537F2D2" w14:textId="77777777" w:rsidR="005F3908" w:rsidRDefault="00000000">
      <w:pPr>
        <w:jc w:val="center"/>
        <w:rPr>
          <w:rFonts w:ascii="Times New Roman" w:hAnsi="Times New Roman"/>
        </w:rPr>
      </w:pPr>
      <w:r>
        <w:rPr>
          <w:rFonts w:ascii="Times New Roman" w:hAnsi="Times New Roman"/>
          <w:noProof/>
        </w:rPr>
        <w:drawing>
          <wp:inline distT="0" distB="0" distL="114300" distR="114300" wp14:anchorId="76C95417" wp14:editId="24ABFB0E">
            <wp:extent cx="3917950" cy="2739390"/>
            <wp:effectExtent l="0" t="0" r="6350" b="381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pic:cNvPicPr>
                  </pic:nvPicPr>
                  <pic:blipFill>
                    <a:blip r:embed="rId42"/>
                    <a:stretch>
                      <a:fillRect/>
                    </a:stretch>
                  </pic:blipFill>
                  <pic:spPr>
                    <a:xfrm>
                      <a:off x="0" y="0"/>
                      <a:ext cx="3917950" cy="2739390"/>
                    </a:xfrm>
                    <a:prstGeom prst="rect">
                      <a:avLst/>
                    </a:prstGeom>
                    <a:noFill/>
                    <a:ln>
                      <a:noFill/>
                    </a:ln>
                  </pic:spPr>
                </pic:pic>
              </a:graphicData>
            </a:graphic>
          </wp:inline>
        </w:drawing>
      </w:r>
    </w:p>
    <w:p w14:paraId="2CFD8029" w14:textId="77777777" w:rsidR="005F3908" w:rsidRDefault="00000000">
      <w:pPr>
        <w:jc w:val="center"/>
        <w:rPr>
          <w:rFonts w:ascii="Times New Roman" w:hAnsi="Times New Roman"/>
        </w:rPr>
      </w:pPr>
      <w:r>
        <w:rPr>
          <w:rFonts w:ascii="Times New Roman" w:hAnsi="Times New Roman" w:hint="eastAsia"/>
        </w:rPr>
        <w:t>NTRL</w:t>
      </w:r>
      <w:r>
        <w:rPr>
          <w:rFonts w:ascii="Times New Roman" w:hAnsi="Times New Roman" w:hint="eastAsia"/>
        </w:rPr>
        <w:t>网站首页</w:t>
      </w:r>
    </w:p>
    <w:p w14:paraId="50F892F9" w14:textId="77777777" w:rsidR="005F3908" w:rsidRDefault="00000000">
      <w:pPr>
        <w:ind w:firstLineChars="200" w:firstLine="420"/>
      </w:pPr>
      <w:r>
        <w:rPr>
          <w:rFonts w:hint="eastAsia"/>
        </w:rPr>
        <w:t>2.</w:t>
      </w:r>
      <w:r>
        <w:rPr>
          <w:rFonts w:hint="eastAsia"/>
        </w:rPr>
        <w:t>美国政府科学信息门户网站</w:t>
      </w:r>
    </w:p>
    <w:p w14:paraId="0D535FFE" w14:textId="77777777" w:rsidR="005F3908" w:rsidRDefault="00000000">
      <w:pPr>
        <w:widowControl/>
        <w:shd w:val="clear" w:color="auto" w:fill="FFFFFF"/>
        <w:ind w:firstLineChars="100" w:firstLine="240"/>
        <w:jc w:val="left"/>
        <w:rPr>
          <w:rFonts w:ascii="Times New Roman" w:hAnsi="Times New Roman"/>
          <w:sz w:val="24"/>
        </w:rPr>
      </w:pPr>
      <w:r>
        <w:rPr>
          <w:rFonts w:ascii="Times New Roman" w:hAnsi="Times New Roman" w:hint="eastAsia"/>
          <w:sz w:val="24"/>
        </w:rPr>
        <w:t>思考与练习</w:t>
      </w:r>
    </w:p>
    <w:p w14:paraId="75D5B51A" w14:textId="77777777" w:rsidR="005F3908" w:rsidRDefault="005F3908">
      <w:pPr>
        <w:widowControl/>
        <w:shd w:val="clear" w:color="auto" w:fill="FFFFFF"/>
        <w:ind w:firstLineChars="100" w:firstLine="240"/>
        <w:jc w:val="left"/>
        <w:rPr>
          <w:rFonts w:ascii="Times New Roman" w:hAnsi="Times New Roman"/>
          <w:sz w:val="24"/>
        </w:rPr>
      </w:pPr>
    </w:p>
    <w:p w14:paraId="05DB4382" w14:textId="77777777" w:rsidR="005F3908" w:rsidRDefault="005F3908">
      <w:pPr>
        <w:widowControl/>
        <w:shd w:val="clear" w:color="auto" w:fill="FFFFFF"/>
        <w:ind w:firstLineChars="100" w:firstLine="240"/>
        <w:jc w:val="left"/>
        <w:rPr>
          <w:rFonts w:ascii="Times New Roman" w:hAnsi="Times New Roman"/>
          <w:sz w:val="24"/>
        </w:rPr>
      </w:pPr>
    </w:p>
    <w:p w14:paraId="0509A1E4" w14:textId="77777777" w:rsidR="005F3908" w:rsidRDefault="005F3908">
      <w:pPr>
        <w:widowControl/>
        <w:shd w:val="clear" w:color="auto" w:fill="FFFFFF"/>
        <w:ind w:firstLineChars="100" w:firstLine="240"/>
        <w:jc w:val="left"/>
        <w:rPr>
          <w:rFonts w:ascii="Times New Roman" w:hAnsi="Times New Roman"/>
          <w:sz w:val="24"/>
        </w:rPr>
      </w:pPr>
    </w:p>
    <w:p w14:paraId="3508666F" w14:textId="77777777" w:rsidR="005F3908" w:rsidRDefault="005F3908">
      <w:pPr>
        <w:widowControl/>
        <w:shd w:val="clear" w:color="auto" w:fill="FFFFFF"/>
        <w:ind w:firstLineChars="100" w:firstLine="240"/>
        <w:jc w:val="left"/>
        <w:rPr>
          <w:rFonts w:ascii="Times New Roman" w:hAnsi="Times New Roman"/>
          <w:sz w:val="24"/>
        </w:rPr>
      </w:pPr>
    </w:p>
    <w:p w14:paraId="79C4511A" w14:textId="77777777" w:rsidR="005F3908" w:rsidRDefault="005F3908">
      <w:pPr>
        <w:widowControl/>
        <w:shd w:val="clear" w:color="auto" w:fill="FFFFFF"/>
        <w:ind w:firstLineChars="100" w:firstLine="240"/>
        <w:jc w:val="left"/>
        <w:rPr>
          <w:rFonts w:ascii="Times New Roman" w:hAnsi="Times New Roman"/>
          <w:sz w:val="24"/>
        </w:rPr>
      </w:pPr>
    </w:p>
    <w:p w14:paraId="41A37313" w14:textId="77777777" w:rsidR="005F3908" w:rsidRDefault="005F3908">
      <w:pPr>
        <w:widowControl/>
        <w:shd w:val="clear" w:color="auto" w:fill="FFFFFF"/>
        <w:ind w:firstLineChars="100" w:firstLine="240"/>
        <w:jc w:val="left"/>
        <w:rPr>
          <w:rFonts w:ascii="Times New Roman" w:hAnsi="Times New Roman"/>
          <w:sz w:val="24"/>
        </w:rPr>
      </w:pPr>
    </w:p>
    <w:p w14:paraId="0D66DE2D" w14:textId="77777777" w:rsidR="005F3908" w:rsidRDefault="005F3908">
      <w:pPr>
        <w:widowControl/>
        <w:shd w:val="clear" w:color="auto" w:fill="FFFFFF"/>
        <w:ind w:firstLineChars="100" w:firstLine="240"/>
        <w:jc w:val="left"/>
        <w:rPr>
          <w:rFonts w:ascii="Times New Roman" w:hAnsi="Times New Roman"/>
          <w:sz w:val="24"/>
        </w:rPr>
      </w:pPr>
    </w:p>
    <w:p w14:paraId="664CD307" w14:textId="77777777" w:rsidR="005F3908" w:rsidRDefault="005F3908">
      <w:pPr>
        <w:widowControl/>
        <w:shd w:val="clear" w:color="auto" w:fill="FFFFFF"/>
        <w:ind w:firstLineChars="100" w:firstLine="240"/>
        <w:jc w:val="left"/>
        <w:rPr>
          <w:rFonts w:ascii="Times New Roman" w:hAnsi="Times New Roman"/>
          <w:sz w:val="24"/>
        </w:rPr>
      </w:pPr>
    </w:p>
    <w:p w14:paraId="3366B505" w14:textId="77777777" w:rsidR="005F3908" w:rsidRDefault="005F3908">
      <w:pPr>
        <w:widowControl/>
        <w:shd w:val="clear" w:color="auto" w:fill="FFFFFF"/>
        <w:ind w:firstLineChars="100" w:firstLine="240"/>
        <w:jc w:val="left"/>
        <w:rPr>
          <w:rFonts w:ascii="Times New Roman" w:hAnsi="Times New Roman"/>
          <w:sz w:val="24"/>
        </w:rPr>
      </w:pPr>
    </w:p>
    <w:p w14:paraId="6EC11A93" w14:textId="77777777" w:rsidR="005F3908" w:rsidRDefault="005F3908">
      <w:pPr>
        <w:widowControl/>
        <w:shd w:val="clear" w:color="auto" w:fill="FFFFFF"/>
        <w:ind w:firstLineChars="100" w:firstLine="240"/>
        <w:jc w:val="left"/>
        <w:rPr>
          <w:rFonts w:ascii="Times New Roman" w:hAnsi="Times New Roman"/>
          <w:sz w:val="24"/>
        </w:rPr>
      </w:pPr>
    </w:p>
    <w:p w14:paraId="71907F14" w14:textId="77777777" w:rsidR="005F3908" w:rsidRDefault="005F3908">
      <w:pPr>
        <w:widowControl/>
        <w:shd w:val="clear" w:color="auto" w:fill="FFFFFF"/>
        <w:ind w:firstLineChars="200" w:firstLine="480"/>
        <w:jc w:val="left"/>
        <w:rPr>
          <w:sz w:val="24"/>
        </w:rPr>
      </w:pPr>
    </w:p>
    <w:p w14:paraId="1A93E5C3" w14:textId="77777777" w:rsidR="005F3908" w:rsidRDefault="00000000">
      <w:pPr>
        <w:widowControl/>
        <w:jc w:val="center"/>
        <w:rPr>
          <w:rFonts w:ascii="黑体" w:eastAsia="黑体" w:hAnsi="黑体" w:hint="eastAsia"/>
          <w:bCs/>
          <w:iCs/>
          <w:sz w:val="28"/>
          <w:szCs w:val="28"/>
        </w:rPr>
      </w:pPr>
      <w:r>
        <w:rPr>
          <w:rFonts w:ascii="黑体" w:eastAsia="黑体" w:hAnsi="黑体" w:hint="eastAsia"/>
          <w:bCs/>
          <w:iCs/>
          <w:sz w:val="28"/>
          <w:szCs w:val="28"/>
        </w:rPr>
        <w:lastRenderedPageBreak/>
        <w:t xml:space="preserve">第7章 信息检索应用 </w:t>
      </w:r>
    </w:p>
    <w:p w14:paraId="70BE7E1E" w14:textId="77777777" w:rsidR="005F3908" w:rsidRDefault="00000000">
      <w:pPr>
        <w:spacing w:beforeLines="50" w:before="156" w:afterLines="50" w:after="156"/>
        <w:rPr>
          <w:rFonts w:ascii="Times New Roman" w:hAnsi="Times New Roman"/>
          <w:b/>
          <w:bCs/>
          <w:sz w:val="24"/>
        </w:rPr>
      </w:pPr>
      <w:r>
        <w:rPr>
          <w:rFonts w:ascii="Times New Roman" w:hAnsi="Times New Roman" w:hint="eastAsia"/>
          <w:b/>
          <w:bCs/>
          <w:sz w:val="24"/>
        </w:rPr>
        <w:t>教学目的和要求</w:t>
      </w:r>
    </w:p>
    <w:p w14:paraId="721A83E2" w14:textId="77777777" w:rsidR="005F3908" w:rsidRDefault="00000000">
      <w:pPr>
        <w:spacing w:beforeLines="50" w:before="156" w:afterLines="50" w:after="156"/>
        <w:ind w:firstLineChars="236" w:firstLine="566"/>
        <w:rPr>
          <w:rFonts w:ascii="Times New Roman" w:hAnsi="Times New Roman"/>
          <w:sz w:val="24"/>
        </w:rPr>
      </w:pPr>
      <w:r>
        <w:rPr>
          <w:rFonts w:ascii="Times New Roman" w:hAnsi="Times New Roman" w:hint="eastAsia"/>
          <w:sz w:val="24"/>
          <w:szCs w:val="24"/>
        </w:rPr>
        <w:t>了解创新创业的信息检索与利用；了解考研信息检索与利用；熟悉就业信息检索与利用；熟悉留学信息检索与利用和公务员考试信息检索与利用</w:t>
      </w:r>
      <w:r>
        <w:rPr>
          <w:rFonts w:ascii="Times New Roman" w:hAnsi="Times New Roman" w:hint="eastAsia"/>
          <w:sz w:val="24"/>
        </w:rPr>
        <w:t>。</w:t>
      </w:r>
    </w:p>
    <w:p w14:paraId="243C78F0" w14:textId="77777777" w:rsidR="005F3908" w:rsidRDefault="00000000">
      <w:pPr>
        <w:spacing w:beforeLines="50" w:before="156" w:afterLines="50" w:after="156"/>
        <w:rPr>
          <w:rFonts w:ascii="Times New Roman" w:hAnsi="Times New Roman"/>
          <w:b/>
          <w:bCs/>
          <w:sz w:val="24"/>
          <w:szCs w:val="24"/>
        </w:rPr>
      </w:pPr>
      <w:r>
        <w:rPr>
          <w:rFonts w:ascii="Times New Roman" w:hAnsi="Times New Roman" w:hint="eastAsia"/>
          <w:b/>
          <w:bCs/>
          <w:sz w:val="24"/>
          <w:szCs w:val="24"/>
        </w:rPr>
        <w:t>教学重点、难点</w:t>
      </w:r>
    </w:p>
    <w:p w14:paraId="4AC31CEF" w14:textId="77777777" w:rsidR="005F3908" w:rsidRDefault="00000000">
      <w:pPr>
        <w:ind w:firstLineChars="200" w:firstLine="482"/>
        <w:rPr>
          <w:rFonts w:ascii="Times New Roman" w:hAnsi="Times New Roman"/>
          <w:bCs/>
          <w:sz w:val="24"/>
        </w:rPr>
      </w:pPr>
      <w:r>
        <w:rPr>
          <w:rFonts w:ascii="仿宋" w:eastAsia="仿宋" w:hAnsi="仿宋" w:hint="eastAsia"/>
          <w:b/>
          <w:sz w:val="24"/>
          <w:szCs w:val="24"/>
        </w:rPr>
        <w:t>重点：</w:t>
      </w:r>
      <w:r>
        <w:rPr>
          <w:rFonts w:ascii="Times New Roman" w:hAnsi="Times New Roman" w:hint="eastAsia"/>
          <w:bCs/>
          <w:sz w:val="24"/>
        </w:rPr>
        <w:t>（</w:t>
      </w:r>
      <w:r>
        <w:rPr>
          <w:rFonts w:ascii="Times New Roman" w:hAnsi="Times New Roman" w:hint="eastAsia"/>
          <w:bCs/>
          <w:sz w:val="24"/>
        </w:rPr>
        <w:t>1</w:t>
      </w:r>
      <w:r>
        <w:rPr>
          <w:rFonts w:ascii="Times New Roman" w:hAnsi="Times New Roman" w:hint="eastAsia"/>
          <w:bCs/>
          <w:sz w:val="24"/>
        </w:rPr>
        <w:t>）</w:t>
      </w:r>
      <w:r>
        <w:rPr>
          <w:rFonts w:ascii="Times New Roman" w:hAnsi="Times New Roman" w:hint="eastAsia"/>
          <w:sz w:val="24"/>
        </w:rPr>
        <w:t>创新创业的信息检索与利用；</w:t>
      </w:r>
    </w:p>
    <w:p w14:paraId="7C3DE802" w14:textId="77777777" w:rsidR="005F3908" w:rsidRDefault="00000000">
      <w:pPr>
        <w:ind w:firstLineChars="500" w:firstLine="1200"/>
        <w:rPr>
          <w:rFonts w:ascii="Times New Roman" w:hAnsi="Times New Roman"/>
          <w:sz w:val="24"/>
        </w:rPr>
      </w:pPr>
      <w:r>
        <w:rPr>
          <w:rFonts w:ascii="Times New Roman" w:hAnsi="Times New Roman" w:hint="eastAsia"/>
          <w:bCs/>
          <w:sz w:val="24"/>
        </w:rPr>
        <w:t>（</w:t>
      </w:r>
      <w:r>
        <w:rPr>
          <w:rFonts w:ascii="Times New Roman" w:hAnsi="Times New Roman" w:hint="eastAsia"/>
          <w:bCs/>
          <w:sz w:val="24"/>
        </w:rPr>
        <w:t>2</w:t>
      </w:r>
      <w:r>
        <w:rPr>
          <w:rFonts w:ascii="Times New Roman" w:hAnsi="Times New Roman" w:hint="eastAsia"/>
          <w:bCs/>
          <w:sz w:val="24"/>
        </w:rPr>
        <w:t>）</w:t>
      </w:r>
      <w:r>
        <w:rPr>
          <w:rFonts w:ascii="Times New Roman" w:hAnsi="Times New Roman" w:hint="eastAsia"/>
          <w:sz w:val="24"/>
        </w:rPr>
        <w:t>考研信息检索与利用；</w:t>
      </w:r>
      <w:r>
        <w:rPr>
          <w:rFonts w:ascii="Times New Roman" w:hAnsi="Times New Roman" w:hint="eastAsia"/>
          <w:bCs/>
          <w:sz w:val="24"/>
        </w:rPr>
        <w:t>（</w:t>
      </w:r>
      <w:r>
        <w:rPr>
          <w:rFonts w:ascii="Times New Roman" w:hAnsi="Times New Roman" w:hint="eastAsia"/>
          <w:bCs/>
          <w:sz w:val="24"/>
        </w:rPr>
        <w:t>3</w:t>
      </w:r>
      <w:r>
        <w:rPr>
          <w:rFonts w:ascii="Times New Roman" w:hAnsi="Times New Roman" w:hint="eastAsia"/>
          <w:bCs/>
          <w:sz w:val="24"/>
        </w:rPr>
        <w:t>）</w:t>
      </w:r>
      <w:r>
        <w:rPr>
          <w:rFonts w:ascii="Times New Roman" w:hAnsi="Times New Roman" w:hint="eastAsia"/>
          <w:sz w:val="24"/>
        </w:rPr>
        <w:t>就业信息检索与利用。</w:t>
      </w:r>
    </w:p>
    <w:p w14:paraId="54BA2327" w14:textId="77777777" w:rsidR="005F3908" w:rsidRDefault="00000000">
      <w:pPr>
        <w:ind w:firstLineChars="200" w:firstLine="482"/>
        <w:rPr>
          <w:rFonts w:ascii="Times New Roman" w:hAnsi="Times New Roman"/>
          <w:sz w:val="24"/>
        </w:rPr>
      </w:pPr>
      <w:r>
        <w:rPr>
          <w:rFonts w:ascii="仿宋" w:eastAsia="仿宋" w:hAnsi="仿宋" w:hint="eastAsia"/>
          <w:b/>
          <w:sz w:val="24"/>
          <w:szCs w:val="24"/>
        </w:rPr>
        <w:t>难点：</w:t>
      </w: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）留学信息检索与利用；（</w:t>
      </w:r>
      <w:r>
        <w:rPr>
          <w:rFonts w:ascii="Times New Roman" w:hAnsi="Times New Roman" w:hint="eastAsia"/>
          <w:sz w:val="24"/>
        </w:rPr>
        <w:t>2</w:t>
      </w:r>
      <w:r>
        <w:rPr>
          <w:rFonts w:ascii="Times New Roman" w:hAnsi="Times New Roman" w:hint="eastAsia"/>
          <w:sz w:val="24"/>
        </w:rPr>
        <w:t>）公务员考试信息检索与利用。</w:t>
      </w:r>
    </w:p>
    <w:p w14:paraId="07033299" w14:textId="77777777" w:rsidR="005F3908" w:rsidRDefault="00000000">
      <w:pPr>
        <w:spacing w:beforeLines="50" w:before="156" w:afterLines="50" w:after="156"/>
        <w:rPr>
          <w:sz w:val="24"/>
        </w:rPr>
      </w:pPr>
      <w:r>
        <w:rPr>
          <w:rFonts w:ascii="宋体" w:hAnsi="宋体" w:hint="eastAsia"/>
          <w:b/>
          <w:sz w:val="24"/>
          <w:szCs w:val="24"/>
        </w:rPr>
        <w:t>教学内容</w:t>
      </w:r>
    </w:p>
    <w:p w14:paraId="15B2BA72" w14:textId="77777777" w:rsidR="005F3908" w:rsidRDefault="00000000">
      <w:pPr>
        <w:jc w:val="left"/>
        <w:rPr>
          <w:rFonts w:ascii="Times New Roman" w:hAnsi="Times New Roman"/>
          <w:sz w:val="24"/>
        </w:rPr>
      </w:pPr>
      <w:r>
        <w:rPr>
          <w:rFonts w:ascii="Times New Roman" w:hAnsi="Times New Roman" w:hint="eastAsia"/>
          <w:sz w:val="24"/>
        </w:rPr>
        <w:t>第</w:t>
      </w:r>
      <w:r>
        <w:rPr>
          <w:rFonts w:ascii="Times New Roman" w:hAnsi="Times New Roman" w:hint="eastAsia"/>
          <w:sz w:val="24"/>
        </w:rPr>
        <w:t>7</w:t>
      </w:r>
      <w:r>
        <w:rPr>
          <w:rFonts w:ascii="Times New Roman" w:hAnsi="Times New Roman" w:hint="eastAsia"/>
          <w:sz w:val="24"/>
        </w:rPr>
        <w:t>章</w:t>
      </w:r>
      <w:r>
        <w:rPr>
          <w:rFonts w:ascii="Times New Roman" w:hAnsi="Times New Roman" w:hint="eastAsia"/>
          <w:sz w:val="24"/>
        </w:rPr>
        <w:t xml:space="preserve"> </w:t>
      </w:r>
      <w:r>
        <w:rPr>
          <w:rFonts w:ascii="Times New Roman" w:hAnsi="Times New Roman" w:hint="eastAsia"/>
          <w:sz w:val="24"/>
        </w:rPr>
        <w:t>信息检索应用</w:t>
      </w:r>
    </w:p>
    <w:p w14:paraId="5DBBB426"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7.1 </w:t>
      </w:r>
      <w:r>
        <w:rPr>
          <w:rFonts w:ascii="Times New Roman" w:hAnsi="Times New Roman" w:hint="eastAsia"/>
          <w:sz w:val="24"/>
        </w:rPr>
        <w:t>创新创业的信息检索与利用</w:t>
      </w:r>
    </w:p>
    <w:p w14:paraId="7406ABA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7.1.1 </w:t>
      </w:r>
      <w:r>
        <w:rPr>
          <w:rFonts w:ascii="Times New Roman" w:hAnsi="Times New Roman" w:hint="eastAsia"/>
          <w:sz w:val="24"/>
        </w:rPr>
        <w:t>创新资源与项目的选择</w:t>
      </w:r>
    </w:p>
    <w:p w14:paraId="63707C9D"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7.1.2 </w:t>
      </w:r>
      <w:r>
        <w:rPr>
          <w:rFonts w:ascii="Times New Roman" w:hAnsi="Times New Roman" w:hint="eastAsia"/>
          <w:sz w:val="24"/>
        </w:rPr>
        <w:t>创新创业项目的市场调查</w:t>
      </w:r>
    </w:p>
    <w:p w14:paraId="14A2E63F" w14:textId="77777777" w:rsidR="005F3908" w:rsidRDefault="00000000">
      <w:pPr>
        <w:ind w:firstLine="420"/>
      </w:pPr>
      <w:r>
        <w:rPr>
          <w:rFonts w:hint="eastAsia"/>
        </w:rPr>
        <w:t>可以</w:t>
      </w:r>
      <w:r>
        <w:t>从线上、线下、二手数据收集和专业机构合作四个维度</w:t>
      </w:r>
      <w:r>
        <w:rPr>
          <w:rFonts w:hint="eastAsia"/>
        </w:rPr>
        <w:t>来进行</w:t>
      </w:r>
      <w:r>
        <w:t>市场调查</w:t>
      </w:r>
      <w:r>
        <w:rPr>
          <w:rFonts w:hint="eastAsia"/>
        </w:rPr>
        <w:t>。</w:t>
      </w:r>
    </w:p>
    <w:p w14:paraId="79105DFB" w14:textId="77777777" w:rsidR="005F3908" w:rsidRDefault="00000000">
      <w:pPr>
        <w:ind w:firstLine="420"/>
      </w:pPr>
      <w:r>
        <w:rPr>
          <w:rFonts w:hint="eastAsia"/>
        </w:rPr>
        <w:t>1.</w:t>
      </w:r>
      <w:r>
        <w:t>线上调查方法具有成本低、覆盖广的优势</w:t>
      </w:r>
    </w:p>
    <w:p w14:paraId="03D62695" w14:textId="77777777" w:rsidR="005F3908" w:rsidRDefault="00000000">
      <w:pPr>
        <w:ind w:firstLine="420"/>
      </w:pPr>
      <w:r>
        <w:rPr>
          <w:rFonts w:hint="eastAsia"/>
        </w:rPr>
        <w:t>2.</w:t>
      </w:r>
      <w:r>
        <w:t xml:space="preserve"> </w:t>
      </w:r>
      <w:r>
        <w:t>线下调查能获得更详实的市场信息</w:t>
      </w:r>
    </w:p>
    <w:p w14:paraId="37B200EA" w14:textId="77777777" w:rsidR="005F3908" w:rsidRDefault="00000000">
      <w:pPr>
        <w:ind w:firstLine="420"/>
      </w:pPr>
      <w:r>
        <w:rPr>
          <w:rFonts w:hint="eastAsia"/>
        </w:rPr>
        <w:t>3.</w:t>
      </w:r>
      <w:r>
        <w:t xml:space="preserve"> </w:t>
      </w:r>
      <w:r>
        <w:t>二手数据收集要注意来源的权威性</w:t>
      </w:r>
    </w:p>
    <w:p w14:paraId="7A9D606E" w14:textId="77777777" w:rsidR="005F3908" w:rsidRDefault="00000000">
      <w:pPr>
        <w:ind w:firstLine="420"/>
        <w:rPr>
          <w:rFonts w:ascii="Times New Roman" w:hAnsi="Times New Roman"/>
          <w:sz w:val="24"/>
        </w:rPr>
      </w:pPr>
      <w:r>
        <w:rPr>
          <w:rFonts w:hint="eastAsia"/>
        </w:rPr>
        <w:t>4.</w:t>
      </w:r>
      <w:r>
        <w:t>专业机构合作能提供更深入的市场洞察</w:t>
      </w:r>
    </w:p>
    <w:p w14:paraId="4BE91757"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7.1.3 </w:t>
      </w:r>
      <w:r>
        <w:rPr>
          <w:rFonts w:ascii="Times New Roman" w:hAnsi="Times New Roman" w:hint="eastAsia"/>
          <w:sz w:val="24"/>
        </w:rPr>
        <w:t>创新创业政策扶持</w:t>
      </w:r>
    </w:p>
    <w:p w14:paraId="6235EB41" w14:textId="77777777" w:rsidR="005F3908" w:rsidRDefault="00000000">
      <w:pPr>
        <w:ind w:firstLine="420"/>
      </w:pPr>
      <w:r>
        <w:rPr>
          <w:rFonts w:hint="eastAsia"/>
        </w:rPr>
        <w:t>1.</w:t>
      </w:r>
      <w:r>
        <w:t>税收减免政策</w:t>
      </w:r>
    </w:p>
    <w:p w14:paraId="0642EA26" w14:textId="77777777" w:rsidR="005F3908" w:rsidRDefault="00000000">
      <w:pPr>
        <w:ind w:firstLine="420"/>
        <w:rPr>
          <w:lang w:val="zh-CN"/>
        </w:rPr>
      </w:pPr>
      <w:r>
        <w:rPr>
          <w:rFonts w:hint="eastAsia"/>
        </w:rPr>
        <w:t>2.</w:t>
      </w:r>
      <w:r>
        <w:rPr>
          <w:lang w:val="zh-CN"/>
        </w:rPr>
        <w:t>创业担保贷款和贴息</w:t>
      </w:r>
    </w:p>
    <w:p w14:paraId="3C6B1CD3" w14:textId="77777777" w:rsidR="005F3908" w:rsidRDefault="00000000">
      <w:pPr>
        <w:ind w:firstLine="420"/>
        <w:rPr>
          <w:lang w:val="zh-CN"/>
        </w:rPr>
      </w:pPr>
      <w:r>
        <w:rPr>
          <w:rFonts w:hint="eastAsia"/>
          <w:lang w:val="zh-CN"/>
        </w:rPr>
        <w:t>3.</w:t>
      </w:r>
      <w:r>
        <w:rPr>
          <w:lang w:val="zh-CN"/>
        </w:rPr>
        <w:t>创业实体补助与《高校毕业生自主创业证》</w:t>
      </w:r>
    </w:p>
    <w:p w14:paraId="2E21E071" w14:textId="77777777" w:rsidR="005F3908" w:rsidRDefault="00000000">
      <w:pPr>
        <w:ind w:firstLine="420"/>
      </w:pPr>
      <w:r>
        <w:rPr>
          <w:rFonts w:hint="eastAsia"/>
        </w:rPr>
        <w:t>4.</w:t>
      </w:r>
      <w:r>
        <w:t>地方政府的大学生创新创业具体措施</w:t>
      </w:r>
    </w:p>
    <w:p w14:paraId="7EA69B80" w14:textId="77777777" w:rsidR="005F3908" w:rsidRDefault="00000000">
      <w:pPr>
        <w:ind w:firstLine="420"/>
      </w:pPr>
      <w:r>
        <w:rPr>
          <w:rFonts w:hint="eastAsia"/>
        </w:rPr>
        <w:t>5.</w:t>
      </w:r>
      <w:r>
        <w:t>高校为大学生创新创业提供的支持与资源</w:t>
      </w:r>
    </w:p>
    <w:p w14:paraId="21937D02" w14:textId="77777777" w:rsidR="005F3908" w:rsidRDefault="00000000">
      <w:pPr>
        <w:ind w:firstLineChars="200" w:firstLine="420"/>
        <w:jc w:val="left"/>
      </w:pPr>
      <w:r>
        <w:rPr>
          <w:rFonts w:hint="eastAsia"/>
        </w:rPr>
        <w:t>6.</w:t>
      </w:r>
      <w:r>
        <w:t>创新创业政策中的资金扶持与税收优惠</w:t>
      </w:r>
    </w:p>
    <w:p w14:paraId="7FA13012" w14:textId="77777777" w:rsidR="005F3908" w:rsidRDefault="00000000">
      <w:pPr>
        <w:ind w:firstLine="420"/>
      </w:pPr>
      <w:r>
        <w:rPr>
          <w:rFonts w:hint="eastAsia"/>
        </w:rPr>
        <w:t>7.</w:t>
      </w:r>
      <w:r>
        <w:t>创新创业法律保障与政策环境</w:t>
      </w:r>
    </w:p>
    <w:p w14:paraId="364DDD5F"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7.1.4 </w:t>
      </w:r>
      <w:r>
        <w:rPr>
          <w:rFonts w:ascii="Times New Roman" w:hAnsi="Times New Roman" w:hint="eastAsia"/>
          <w:sz w:val="24"/>
        </w:rPr>
        <w:t>全国性创新创业大赛</w:t>
      </w:r>
    </w:p>
    <w:p w14:paraId="67F39104"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7.2 </w:t>
      </w:r>
      <w:r>
        <w:rPr>
          <w:rFonts w:ascii="Times New Roman" w:hAnsi="Times New Roman" w:hint="eastAsia"/>
          <w:sz w:val="24"/>
        </w:rPr>
        <w:t>考研信息检索与利用</w:t>
      </w:r>
    </w:p>
    <w:p w14:paraId="3650E82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7.2.1 </w:t>
      </w:r>
      <w:r>
        <w:rPr>
          <w:rFonts w:ascii="Times New Roman" w:hAnsi="Times New Roman" w:hint="eastAsia"/>
          <w:sz w:val="24"/>
        </w:rPr>
        <w:t>查找报考学校和专业</w:t>
      </w:r>
    </w:p>
    <w:p w14:paraId="5F8EA8A8"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7.2.2 </w:t>
      </w:r>
      <w:r>
        <w:rPr>
          <w:rFonts w:ascii="Times New Roman" w:hAnsi="Times New Roman" w:hint="eastAsia"/>
          <w:sz w:val="24"/>
        </w:rPr>
        <w:t>检索导师信息</w:t>
      </w:r>
    </w:p>
    <w:p w14:paraId="267B91CB"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7.2.3 </w:t>
      </w:r>
      <w:r>
        <w:rPr>
          <w:rFonts w:ascii="Times New Roman" w:hAnsi="Times New Roman" w:hint="eastAsia"/>
          <w:sz w:val="24"/>
        </w:rPr>
        <w:t>考研复习资料检索</w:t>
      </w:r>
    </w:p>
    <w:p w14:paraId="2527305D"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7.3 </w:t>
      </w:r>
      <w:r>
        <w:rPr>
          <w:rFonts w:ascii="Times New Roman" w:hAnsi="Times New Roman" w:hint="eastAsia"/>
          <w:sz w:val="24"/>
        </w:rPr>
        <w:t>就业信息检索与利用</w:t>
      </w:r>
    </w:p>
    <w:p w14:paraId="30612572"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7.3.1 </w:t>
      </w:r>
      <w:r>
        <w:rPr>
          <w:rFonts w:ascii="Times New Roman" w:hAnsi="Times New Roman" w:hint="eastAsia"/>
          <w:sz w:val="24"/>
        </w:rPr>
        <w:t>就业信息获取方式与渠道</w:t>
      </w:r>
    </w:p>
    <w:p w14:paraId="5FA2FD4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7.3.2 </w:t>
      </w:r>
      <w:r>
        <w:rPr>
          <w:rFonts w:ascii="Times New Roman" w:hAnsi="Times New Roman" w:hint="eastAsia"/>
          <w:sz w:val="24"/>
        </w:rPr>
        <w:t>企业信息检索的内容与途径</w:t>
      </w:r>
    </w:p>
    <w:p w14:paraId="33A8527E"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7.4 </w:t>
      </w:r>
      <w:r>
        <w:rPr>
          <w:rFonts w:ascii="Times New Roman" w:hAnsi="Times New Roman" w:hint="eastAsia"/>
          <w:sz w:val="24"/>
        </w:rPr>
        <w:t>留学信息检索与利用</w:t>
      </w:r>
    </w:p>
    <w:p w14:paraId="70F2CA01"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7.4.1 </w:t>
      </w:r>
      <w:r>
        <w:rPr>
          <w:rFonts w:ascii="Times New Roman" w:hAnsi="Times New Roman" w:hint="eastAsia"/>
          <w:sz w:val="24"/>
        </w:rPr>
        <w:t>留学信息</w:t>
      </w:r>
    </w:p>
    <w:p w14:paraId="667BCC5E" w14:textId="77777777" w:rsidR="005F3908" w:rsidRDefault="00000000">
      <w:pPr>
        <w:ind w:firstLine="420"/>
      </w:pPr>
      <w:r>
        <w:rPr>
          <w:rFonts w:hint="eastAsia"/>
        </w:rPr>
        <w:t>1.</w:t>
      </w:r>
      <w:r>
        <w:t xml:space="preserve"> </w:t>
      </w:r>
      <w:r>
        <w:t>基础信息</w:t>
      </w:r>
    </w:p>
    <w:p w14:paraId="6EB9856A" w14:textId="77777777" w:rsidR="005F3908" w:rsidRDefault="00000000">
      <w:pPr>
        <w:ind w:firstLine="420"/>
      </w:pPr>
      <w:r>
        <w:rPr>
          <w:rFonts w:hint="eastAsia"/>
        </w:rPr>
        <w:t>2.</w:t>
      </w:r>
      <w:r>
        <w:t>申请信息</w:t>
      </w:r>
    </w:p>
    <w:p w14:paraId="73412B8A" w14:textId="77777777" w:rsidR="005F3908" w:rsidRDefault="00000000">
      <w:pPr>
        <w:ind w:firstLine="420"/>
      </w:pPr>
      <w:r>
        <w:rPr>
          <w:rFonts w:hint="eastAsia"/>
        </w:rPr>
        <w:t>3.</w:t>
      </w:r>
      <w:r>
        <w:t>生活信息</w:t>
      </w:r>
    </w:p>
    <w:p w14:paraId="4E176BFB" w14:textId="77777777" w:rsidR="005F3908" w:rsidRDefault="00000000">
      <w:pPr>
        <w:ind w:firstLine="420"/>
        <w:rPr>
          <w:rFonts w:ascii="Times New Roman" w:hAnsi="Times New Roman"/>
          <w:sz w:val="24"/>
        </w:rPr>
      </w:pPr>
      <w:r>
        <w:rPr>
          <w:rFonts w:hint="eastAsia"/>
        </w:rPr>
        <w:t>4.</w:t>
      </w:r>
      <w:r>
        <w:t>政策信息</w:t>
      </w:r>
    </w:p>
    <w:p w14:paraId="234B9403"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lastRenderedPageBreak/>
        <w:t xml:space="preserve">7.4.2 </w:t>
      </w:r>
      <w:r>
        <w:rPr>
          <w:rFonts w:ascii="Times New Roman" w:hAnsi="Times New Roman" w:hint="eastAsia"/>
          <w:sz w:val="24"/>
        </w:rPr>
        <w:t>留学信息的检索</w:t>
      </w:r>
    </w:p>
    <w:p w14:paraId="44C1B635" w14:textId="77777777" w:rsidR="005F3908" w:rsidRDefault="00000000">
      <w:pPr>
        <w:ind w:firstLine="420"/>
      </w:pPr>
      <w:r>
        <w:rPr>
          <w:rFonts w:hint="eastAsia"/>
        </w:rPr>
        <w:t>1.</w:t>
      </w:r>
      <w:r>
        <w:t>官方渠道</w:t>
      </w:r>
    </w:p>
    <w:p w14:paraId="0ED2215F" w14:textId="77777777" w:rsidR="005F3908" w:rsidRDefault="00000000">
      <w:pPr>
        <w:ind w:firstLine="420"/>
      </w:pPr>
      <w:r>
        <w:rPr>
          <w:rFonts w:hint="eastAsia"/>
        </w:rPr>
        <w:t>2.</w:t>
      </w:r>
      <w:r>
        <w:t>学校渠道</w:t>
      </w:r>
    </w:p>
    <w:p w14:paraId="303BAD78" w14:textId="77777777" w:rsidR="005F3908" w:rsidRDefault="00000000">
      <w:pPr>
        <w:ind w:firstLine="420"/>
      </w:pPr>
      <w:r>
        <w:rPr>
          <w:rFonts w:hint="eastAsia"/>
        </w:rPr>
        <w:t>3.</w:t>
      </w:r>
      <w:r>
        <w:t>专业机构</w:t>
      </w:r>
    </w:p>
    <w:p w14:paraId="755A2134" w14:textId="77777777" w:rsidR="005F3908" w:rsidRDefault="00000000">
      <w:pPr>
        <w:ind w:firstLine="420"/>
      </w:pPr>
      <w:r>
        <w:rPr>
          <w:rFonts w:hint="eastAsia"/>
        </w:rPr>
        <w:t>4.</w:t>
      </w:r>
      <w:r>
        <w:t>社交平台</w:t>
      </w:r>
    </w:p>
    <w:p w14:paraId="0F8C753E" w14:textId="77777777" w:rsidR="005F3908" w:rsidRDefault="00000000">
      <w:pPr>
        <w:ind w:firstLine="420"/>
      </w:pPr>
      <w:r>
        <w:rPr>
          <w:rFonts w:hint="eastAsia"/>
        </w:rPr>
        <w:t>在进行</w:t>
      </w:r>
      <w:r>
        <w:t>信息检索要注意以下几点：</w:t>
      </w:r>
    </w:p>
    <w:p w14:paraId="78727EC0" w14:textId="77777777" w:rsidR="005F3908" w:rsidRDefault="00000000">
      <w:pPr>
        <w:ind w:firstLine="420"/>
      </w:pPr>
      <w:r>
        <w:rPr>
          <w:rFonts w:hint="eastAsia"/>
        </w:rPr>
        <w:t>（</w:t>
      </w:r>
      <w:r>
        <w:rPr>
          <w:rFonts w:hint="eastAsia"/>
        </w:rPr>
        <w:t>1</w:t>
      </w:r>
      <w:r>
        <w:rPr>
          <w:rFonts w:hint="eastAsia"/>
        </w:rPr>
        <w:t>）</w:t>
      </w:r>
      <w:r>
        <w:t>制定检索策略：</w:t>
      </w:r>
    </w:p>
    <w:p w14:paraId="2873E851" w14:textId="77777777" w:rsidR="005F3908" w:rsidRDefault="00000000">
      <w:pPr>
        <w:ind w:firstLine="420"/>
      </w:pPr>
      <w:r>
        <w:rPr>
          <w:rFonts w:hint="eastAsia"/>
        </w:rPr>
        <w:t>（</w:t>
      </w:r>
      <w:r>
        <w:rPr>
          <w:rFonts w:hint="eastAsia"/>
        </w:rPr>
        <w:t>2</w:t>
      </w:r>
      <w:r>
        <w:rPr>
          <w:rFonts w:hint="eastAsia"/>
        </w:rPr>
        <w:t>）</w:t>
      </w:r>
      <w:r>
        <w:t>评估信息可靠性：</w:t>
      </w:r>
      <w:r>
        <w:rPr>
          <w:rFonts w:hint="eastAsia"/>
        </w:rPr>
        <w:t>（</w:t>
      </w:r>
      <w:r>
        <w:rPr>
          <w:rFonts w:hint="eastAsia"/>
        </w:rPr>
        <w:t>3</w:t>
      </w:r>
      <w:r>
        <w:rPr>
          <w:rFonts w:hint="eastAsia"/>
        </w:rPr>
        <w:t>）</w:t>
      </w:r>
      <w:r>
        <w:t>建立信息库：</w:t>
      </w:r>
      <w:r>
        <w:rPr>
          <w:rFonts w:hint="eastAsia"/>
        </w:rPr>
        <w:t>（</w:t>
      </w:r>
      <w:r>
        <w:rPr>
          <w:rFonts w:hint="eastAsia"/>
        </w:rPr>
        <w:t>4</w:t>
      </w:r>
      <w:r>
        <w:rPr>
          <w:rFonts w:hint="eastAsia"/>
        </w:rPr>
        <w:t>）</w:t>
      </w:r>
      <w:r>
        <w:t>追踪信息更新：</w:t>
      </w:r>
    </w:p>
    <w:p w14:paraId="51A81E1F" w14:textId="77777777" w:rsidR="005F3908" w:rsidRDefault="00000000">
      <w:pPr>
        <w:ind w:firstLine="420"/>
        <w:rPr>
          <w:rFonts w:ascii="Times New Roman" w:hAnsi="Times New Roman"/>
          <w:sz w:val="24"/>
        </w:rPr>
      </w:pPr>
      <w:r>
        <w:rPr>
          <w:rFonts w:hint="eastAsia"/>
        </w:rPr>
        <w:t>（</w:t>
      </w:r>
      <w:r>
        <w:rPr>
          <w:rFonts w:hint="eastAsia"/>
        </w:rPr>
        <w:t>5</w:t>
      </w:r>
      <w:r>
        <w:rPr>
          <w:rFonts w:hint="eastAsia"/>
        </w:rPr>
        <w:t>）</w:t>
      </w:r>
      <w:r>
        <w:t>注意时效性：</w:t>
      </w:r>
      <w:r>
        <w:rPr>
          <w:rFonts w:hint="eastAsia"/>
        </w:rPr>
        <w:t>（</w:t>
      </w:r>
      <w:r>
        <w:rPr>
          <w:rFonts w:hint="eastAsia"/>
        </w:rPr>
        <w:t>6</w:t>
      </w:r>
      <w:r>
        <w:rPr>
          <w:rFonts w:hint="eastAsia"/>
        </w:rPr>
        <w:t>）</w:t>
      </w:r>
      <w:r>
        <w:t>交叉验证：</w:t>
      </w:r>
      <w:r>
        <w:rPr>
          <w:rFonts w:hint="eastAsia"/>
        </w:rPr>
        <w:t>（</w:t>
      </w:r>
      <w:r>
        <w:rPr>
          <w:rFonts w:hint="eastAsia"/>
        </w:rPr>
        <w:t>7</w:t>
      </w:r>
      <w:r>
        <w:rPr>
          <w:rFonts w:hint="eastAsia"/>
        </w:rPr>
        <w:t>）</w:t>
      </w:r>
      <w:r>
        <w:t>有效利用校友资源：</w:t>
      </w:r>
    </w:p>
    <w:p w14:paraId="358D0D9A" w14:textId="77777777" w:rsidR="005F3908" w:rsidRDefault="00000000">
      <w:pPr>
        <w:ind w:firstLineChars="100" w:firstLine="240"/>
        <w:jc w:val="left"/>
        <w:rPr>
          <w:rFonts w:ascii="Times New Roman" w:hAnsi="Times New Roman"/>
          <w:sz w:val="24"/>
        </w:rPr>
      </w:pPr>
      <w:r>
        <w:rPr>
          <w:rFonts w:ascii="Times New Roman" w:hAnsi="Times New Roman" w:hint="eastAsia"/>
          <w:sz w:val="24"/>
        </w:rPr>
        <w:t xml:space="preserve">7.5 </w:t>
      </w:r>
      <w:r>
        <w:rPr>
          <w:rFonts w:ascii="Times New Roman" w:hAnsi="Times New Roman" w:hint="eastAsia"/>
          <w:sz w:val="24"/>
        </w:rPr>
        <w:t>公务员考试信息检索与利用</w:t>
      </w:r>
    </w:p>
    <w:p w14:paraId="301EF2F0"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7.5.1 </w:t>
      </w:r>
      <w:r>
        <w:rPr>
          <w:rFonts w:ascii="Times New Roman" w:hAnsi="Times New Roman" w:hint="eastAsia"/>
          <w:sz w:val="24"/>
        </w:rPr>
        <w:t>报考和录取阶段信息获取</w:t>
      </w:r>
    </w:p>
    <w:p w14:paraId="12F92C13" w14:textId="77777777" w:rsidR="005F3908" w:rsidRDefault="00000000">
      <w:pPr>
        <w:ind w:firstLine="420"/>
      </w:pPr>
      <w:r>
        <w:rPr>
          <w:rFonts w:hint="eastAsia"/>
        </w:rPr>
        <w:t>1.</w:t>
      </w:r>
      <w:r>
        <w:t>报考阶段的信息获取主要关注考试政策和职位信息</w:t>
      </w:r>
    </w:p>
    <w:p w14:paraId="71D1ABBE" w14:textId="77777777" w:rsidR="005F3908" w:rsidRDefault="00000000">
      <w:pPr>
        <w:ind w:firstLine="420"/>
        <w:rPr>
          <w:rFonts w:ascii="Times New Roman" w:hAnsi="Times New Roman"/>
          <w:sz w:val="24"/>
        </w:rPr>
      </w:pPr>
      <w:r>
        <w:rPr>
          <w:rFonts w:hint="eastAsia"/>
        </w:rPr>
        <w:t>2.</w:t>
      </w:r>
      <w:r>
        <w:t>录取阶段的信息获取主要关注考试成绩和录用程序</w:t>
      </w:r>
    </w:p>
    <w:p w14:paraId="3CDB34D9" w14:textId="77777777" w:rsidR="005F3908" w:rsidRDefault="00000000">
      <w:pPr>
        <w:ind w:firstLineChars="200" w:firstLine="480"/>
        <w:jc w:val="left"/>
        <w:rPr>
          <w:rFonts w:ascii="Times New Roman" w:hAnsi="Times New Roman"/>
          <w:sz w:val="24"/>
        </w:rPr>
      </w:pPr>
      <w:r>
        <w:rPr>
          <w:rFonts w:ascii="Times New Roman" w:hAnsi="Times New Roman" w:hint="eastAsia"/>
          <w:sz w:val="24"/>
        </w:rPr>
        <w:t xml:space="preserve">7.5.2 </w:t>
      </w:r>
      <w:r>
        <w:rPr>
          <w:rFonts w:ascii="Times New Roman" w:hAnsi="Times New Roman" w:hint="eastAsia"/>
          <w:sz w:val="24"/>
        </w:rPr>
        <w:t>复习备考阶段信息获取</w:t>
      </w:r>
    </w:p>
    <w:p w14:paraId="2902026F" w14:textId="77777777" w:rsidR="005F3908" w:rsidRDefault="00000000">
      <w:pPr>
        <w:ind w:firstLine="420"/>
      </w:pPr>
      <w:r>
        <w:t>1.</w:t>
      </w:r>
      <w:r>
        <w:t>通过各高校图书馆获取公务员考试信息</w:t>
      </w:r>
    </w:p>
    <w:p w14:paraId="6A9F568D" w14:textId="77777777" w:rsidR="005F3908" w:rsidRDefault="00000000">
      <w:pPr>
        <w:ind w:firstLine="420"/>
      </w:pPr>
      <w:r>
        <w:t>2.</w:t>
      </w:r>
      <w:r>
        <w:t>公务员考试相关网站</w:t>
      </w:r>
    </w:p>
    <w:p w14:paraId="7DC85E39" w14:textId="77777777" w:rsidR="005F3908" w:rsidRDefault="00000000">
      <w:pPr>
        <w:ind w:firstLine="420"/>
      </w:pPr>
      <w:r>
        <w:t>（</w:t>
      </w:r>
      <w:r>
        <w:t>1</w:t>
      </w:r>
      <w:r>
        <w:t>）公务员考试门户网站</w:t>
      </w:r>
    </w:p>
    <w:p w14:paraId="6BF52A33" w14:textId="77777777" w:rsidR="005F3908" w:rsidRDefault="00000000">
      <w:pPr>
        <w:ind w:firstLine="420"/>
        <w:rPr>
          <w:rFonts w:ascii="Times New Roman" w:hAnsi="Times New Roman"/>
          <w:sz w:val="24"/>
        </w:rPr>
      </w:pPr>
      <w:r>
        <w:t>（</w:t>
      </w:r>
      <w:r>
        <w:t>2</w:t>
      </w:r>
      <w:r>
        <w:t>）公务员考试论坛</w:t>
      </w:r>
    </w:p>
    <w:p w14:paraId="5D66F82F" w14:textId="77777777" w:rsidR="005F3908" w:rsidRDefault="00000000">
      <w:pPr>
        <w:widowControl/>
        <w:shd w:val="clear" w:color="auto" w:fill="FFFFFF"/>
        <w:ind w:firstLineChars="100" w:firstLine="240"/>
        <w:jc w:val="left"/>
        <w:rPr>
          <w:sz w:val="24"/>
        </w:rPr>
      </w:pPr>
      <w:r>
        <w:rPr>
          <w:rFonts w:ascii="Times New Roman" w:hAnsi="Times New Roman" w:hint="eastAsia"/>
          <w:sz w:val="24"/>
        </w:rPr>
        <w:t>思考与练习</w:t>
      </w:r>
    </w:p>
    <w:p w14:paraId="058324BF" w14:textId="77777777" w:rsidR="005F3908" w:rsidRDefault="005F3908">
      <w:pPr>
        <w:widowControl/>
        <w:shd w:val="clear" w:color="auto" w:fill="FFFFFF"/>
        <w:ind w:firstLineChars="200" w:firstLine="480"/>
        <w:jc w:val="left"/>
        <w:rPr>
          <w:sz w:val="24"/>
        </w:rPr>
      </w:pPr>
    </w:p>
    <w:p w14:paraId="11FAE385" w14:textId="77777777" w:rsidR="005F3908" w:rsidRDefault="005F3908">
      <w:pPr>
        <w:widowControl/>
        <w:shd w:val="clear" w:color="auto" w:fill="FFFFFF"/>
        <w:ind w:firstLineChars="200" w:firstLine="480"/>
        <w:jc w:val="left"/>
        <w:rPr>
          <w:sz w:val="24"/>
        </w:rPr>
      </w:pPr>
    </w:p>
    <w:sectPr w:rsidR="005F3908">
      <w:footerReference w:type="default" r:id="rId43"/>
      <w:headerReference w:type="first" r:id="rId44"/>
      <w:pgSz w:w="11906" w:h="16838"/>
      <w:pgMar w:top="1440" w:right="1800" w:bottom="1440" w:left="1800" w:header="851" w:footer="992" w:gutter="0"/>
      <w:pgNumType w:start="2"/>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53776" w14:textId="77777777" w:rsidR="00B13C34" w:rsidRDefault="00B13C34">
      <w:r>
        <w:separator/>
      </w:r>
    </w:p>
  </w:endnote>
  <w:endnote w:type="continuationSeparator" w:id="0">
    <w:p w14:paraId="46F74F69" w14:textId="77777777" w:rsidR="00B13C34" w:rsidRDefault="00B13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细黑一简体">
    <w:altName w:val="黑体"/>
    <w:charset w:val="86"/>
    <w:family w:val="auto"/>
    <w:pitch w:val="default"/>
    <w:sig w:usb0="00000000" w:usb1="00000000" w:usb2="00000010" w:usb3="00000000" w:csb0="00040000" w:csb1="00000000"/>
  </w:font>
  <w:font w:name="楷体">
    <w:panose1 w:val="02010609060101010101"/>
    <w:charset w:val="86"/>
    <w:family w:val="modern"/>
    <w:pitch w:val="fixed"/>
    <w:sig w:usb0="800002BF" w:usb1="38CF7CFA" w:usb2="00000016" w:usb3="00000000" w:csb0="00040001" w:csb1="00000000"/>
  </w:font>
  <w:font w:name="方正大黑简体">
    <w:altName w:val="微软雅黑"/>
    <w:charset w:val="86"/>
    <w:family w:val="script"/>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1305190"/>
    </w:sdtPr>
    <w:sdtContent>
      <w:p w14:paraId="6DDF7A76" w14:textId="77777777" w:rsidR="005F3908" w:rsidRDefault="00000000">
        <w:pPr>
          <w:pStyle w:val="ad"/>
          <w:jc w:val="center"/>
        </w:pPr>
        <w:r>
          <w:fldChar w:fldCharType="begin"/>
        </w:r>
        <w:r>
          <w:instrText>PAGE   \* MERGEFORMAT</w:instrText>
        </w:r>
        <w:r>
          <w:fldChar w:fldCharType="separate"/>
        </w:r>
        <w:r>
          <w:rPr>
            <w:lang w:val="zh-CN"/>
          </w:rPr>
          <w:t>2</w:t>
        </w:r>
        <w:r>
          <w:fldChar w:fldCharType="end"/>
        </w:r>
      </w:p>
    </w:sdtContent>
  </w:sdt>
  <w:p w14:paraId="57F9C3CC" w14:textId="77777777" w:rsidR="005F3908" w:rsidRDefault="005F3908">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4069045"/>
    </w:sdtPr>
    <w:sdtContent>
      <w:p w14:paraId="30E2E877" w14:textId="77777777" w:rsidR="005F3908" w:rsidRDefault="00000000">
        <w:pPr>
          <w:pStyle w:val="ad"/>
          <w:jc w:val="center"/>
        </w:pPr>
        <w:r>
          <w:fldChar w:fldCharType="begin"/>
        </w:r>
        <w:r>
          <w:instrText>PAGE   \* MERGEFORMAT</w:instrText>
        </w:r>
        <w:r>
          <w:fldChar w:fldCharType="separate"/>
        </w:r>
        <w:r>
          <w:rPr>
            <w:lang w:val="zh-CN"/>
          </w:rPr>
          <w:t>11</w:t>
        </w:r>
        <w:r>
          <w:fldChar w:fldCharType="end"/>
        </w:r>
      </w:p>
    </w:sdtContent>
  </w:sdt>
  <w:p w14:paraId="008729BF" w14:textId="77777777" w:rsidR="005F3908" w:rsidRDefault="005F390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67EAC" w14:textId="77777777" w:rsidR="00B13C34" w:rsidRDefault="00B13C34">
      <w:r>
        <w:separator/>
      </w:r>
    </w:p>
  </w:footnote>
  <w:footnote w:type="continuationSeparator" w:id="0">
    <w:p w14:paraId="5335B88B" w14:textId="77777777" w:rsidR="00B13C34" w:rsidRDefault="00B13C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5B114" w14:textId="77777777" w:rsidR="005F3908" w:rsidRDefault="00000000">
    <w:pPr>
      <w:pStyle w:val="af"/>
    </w:pPr>
    <w:r>
      <w:rPr>
        <w:rFonts w:hint="eastAsia"/>
      </w:rPr>
      <w:t>安徽财经大学商学院《数据库应用基础》教学大纲</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200"/>
        </w:tabs>
        <w:ind w:leftChars="400" w:left="1200" w:hangingChars="200" w:hanging="360"/>
      </w:pPr>
    </w:lvl>
  </w:abstractNum>
  <w:abstractNum w:abstractNumId="1" w15:restartNumberingAfterBreak="0">
    <w:nsid w:val="40745B38"/>
    <w:multiLevelType w:val="multilevel"/>
    <w:tmpl w:val="40745B38"/>
    <w:lvl w:ilvl="0">
      <w:start w:val="1"/>
      <w:numFmt w:val="chineseCountingThousand"/>
      <w:pStyle w:val="a"/>
      <w:lvlText w:val="（%1）"/>
      <w:lvlJc w:val="left"/>
      <w:pPr>
        <w:tabs>
          <w:tab w:val="left" w:pos="479"/>
        </w:tabs>
        <w:ind w:left="119" w:hanging="720"/>
      </w:pPr>
      <w:rPr>
        <w:rFonts w:hint="eastAsia"/>
      </w:rPr>
    </w:lvl>
    <w:lvl w:ilvl="1">
      <w:start w:val="1"/>
      <w:numFmt w:val="decimal"/>
      <w:pStyle w:val="a0"/>
      <w:suff w:val="nothing"/>
      <w:lvlText w:val="第%2章　"/>
      <w:lvlJc w:val="left"/>
      <w:pPr>
        <w:ind w:left="3818" w:hanging="3458"/>
      </w:pPr>
      <w:rPr>
        <w:rFonts w:hint="eastAsia"/>
      </w:rPr>
    </w:lvl>
    <w:lvl w:ilvl="2">
      <w:start w:val="1"/>
      <w:numFmt w:val="decimal"/>
      <w:pStyle w:val="a1"/>
      <w:suff w:val="nothing"/>
      <w:lvlText w:val="§%2.%3　"/>
      <w:lvlJc w:val="left"/>
      <w:pPr>
        <w:ind w:left="4763" w:hanging="4479"/>
      </w:pPr>
      <w:rPr>
        <w:rFonts w:hint="eastAsia"/>
        <w:lang w:val="en-US"/>
      </w:rPr>
    </w:lvl>
    <w:lvl w:ilvl="3">
      <w:start w:val="1"/>
      <w:numFmt w:val="chineseCountingThousand"/>
      <w:pStyle w:val="a2"/>
      <w:suff w:val="nothing"/>
      <w:lvlText w:val="%4、"/>
      <w:lvlJc w:val="left"/>
      <w:pPr>
        <w:ind w:left="3289" w:hanging="3289"/>
      </w:pPr>
      <w:rPr>
        <w:rFonts w:hint="eastAsia"/>
      </w:rPr>
    </w:lvl>
    <w:lvl w:ilvl="4">
      <w:start w:val="1"/>
      <w:numFmt w:val="decimal"/>
      <w:pStyle w:val="a3"/>
      <w:suff w:val="nothing"/>
      <w:lvlText w:val="%5．"/>
      <w:lvlJc w:val="left"/>
      <w:pPr>
        <w:ind w:left="4662" w:hanging="3402"/>
      </w:pPr>
      <w:rPr>
        <w:rFonts w:hint="eastAsia"/>
      </w:rPr>
    </w:lvl>
    <w:lvl w:ilvl="5">
      <w:start w:val="1"/>
      <w:numFmt w:val="none"/>
      <w:suff w:val="nothing"/>
      <w:lvlText w:val=""/>
      <w:lvlJc w:val="left"/>
      <w:pPr>
        <w:ind w:left="-601" w:firstLine="0"/>
      </w:pPr>
      <w:rPr>
        <w:rFonts w:hint="eastAsia"/>
      </w:rPr>
    </w:lvl>
    <w:lvl w:ilvl="6">
      <w:start w:val="1"/>
      <w:numFmt w:val="none"/>
      <w:suff w:val="nothing"/>
      <w:lvlText w:val=""/>
      <w:lvlJc w:val="left"/>
      <w:pPr>
        <w:ind w:left="-601" w:firstLine="0"/>
      </w:pPr>
      <w:rPr>
        <w:rFonts w:hint="eastAsia"/>
      </w:rPr>
    </w:lvl>
    <w:lvl w:ilvl="7">
      <w:start w:val="1"/>
      <w:numFmt w:val="none"/>
      <w:suff w:val="nothing"/>
      <w:lvlText w:val=""/>
      <w:lvlJc w:val="left"/>
      <w:pPr>
        <w:ind w:left="-601" w:firstLine="0"/>
      </w:pPr>
      <w:rPr>
        <w:rFonts w:hint="eastAsia"/>
      </w:rPr>
    </w:lvl>
    <w:lvl w:ilvl="8">
      <w:start w:val="1"/>
      <w:numFmt w:val="none"/>
      <w:suff w:val="nothing"/>
      <w:lvlText w:val=""/>
      <w:lvlJc w:val="left"/>
      <w:pPr>
        <w:ind w:left="-601" w:firstLine="0"/>
      </w:pPr>
      <w:rPr>
        <w:rFonts w:hint="eastAsia"/>
      </w:rPr>
    </w:lvl>
  </w:abstractNum>
  <w:num w:numId="1" w16cid:durableId="1919821333">
    <w:abstractNumId w:val="0"/>
  </w:num>
  <w:num w:numId="2" w16cid:durableId="19853120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EwNTM5NzYwMDRjMzkwZTVkZjY2ODkwMGIxNGU0OTUifQ=="/>
  </w:docVars>
  <w:rsids>
    <w:rsidRoot w:val="00275938"/>
    <w:rsid w:val="00002EA7"/>
    <w:rsid w:val="00012BFF"/>
    <w:rsid w:val="00025518"/>
    <w:rsid w:val="000430CD"/>
    <w:rsid w:val="000436BC"/>
    <w:rsid w:val="00050AF6"/>
    <w:rsid w:val="00050DC5"/>
    <w:rsid w:val="000561F5"/>
    <w:rsid w:val="00064800"/>
    <w:rsid w:val="00067D95"/>
    <w:rsid w:val="00073FBB"/>
    <w:rsid w:val="00074E7D"/>
    <w:rsid w:val="000755A2"/>
    <w:rsid w:val="000860CC"/>
    <w:rsid w:val="00091657"/>
    <w:rsid w:val="000A2E95"/>
    <w:rsid w:val="000B1F6A"/>
    <w:rsid w:val="000B38BE"/>
    <w:rsid w:val="000B5B93"/>
    <w:rsid w:val="000C5D45"/>
    <w:rsid w:val="000D0D62"/>
    <w:rsid w:val="000D6DC4"/>
    <w:rsid w:val="000F0DE5"/>
    <w:rsid w:val="000F58AB"/>
    <w:rsid w:val="000F5D13"/>
    <w:rsid w:val="000F722F"/>
    <w:rsid w:val="00106EF6"/>
    <w:rsid w:val="00113EAB"/>
    <w:rsid w:val="001151E9"/>
    <w:rsid w:val="001153AF"/>
    <w:rsid w:val="00124545"/>
    <w:rsid w:val="00132410"/>
    <w:rsid w:val="0015101E"/>
    <w:rsid w:val="00152C92"/>
    <w:rsid w:val="00164777"/>
    <w:rsid w:val="00165F2D"/>
    <w:rsid w:val="0016668F"/>
    <w:rsid w:val="001761D9"/>
    <w:rsid w:val="00176BA7"/>
    <w:rsid w:val="00176E2E"/>
    <w:rsid w:val="00177F58"/>
    <w:rsid w:val="00191823"/>
    <w:rsid w:val="00195BD9"/>
    <w:rsid w:val="001A06E2"/>
    <w:rsid w:val="001A5BA0"/>
    <w:rsid w:val="001B05B8"/>
    <w:rsid w:val="001B51CA"/>
    <w:rsid w:val="001B578E"/>
    <w:rsid w:val="001D6AAF"/>
    <w:rsid w:val="001E0920"/>
    <w:rsid w:val="001E266E"/>
    <w:rsid w:val="001F6BFB"/>
    <w:rsid w:val="00201566"/>
    <w:rsid w:val="00203F3A"/>
    <w:rsid w:val="00206FED"/>
    <w:rsid w:val="002163BB"/>
    <w:rsid w:val="00227706"/>
    <w:rsid w:val="00230B99"/>
    <w:rsid w:val="002320EA"/>
    <w:rsid w:val="002325AF"/>
    <w:rsid w:val="00244167"/>
    <w:rsid w:val="00246B39"/>
    <w:rsid w:val="00251CAE"/>
    <w:rsid w:val="00252E5C"/>
    <w:rsid w:val="00256544"/>
    <w:rsid w:val="00264C9D"/>
    <w:rsid w:val="0026797E"/>
    <w:rsid w:val="0027189D"/>
    <w:rsid w:val="002736BA"/>
    <w:rsid w:val="00275938"/>
    <w:rsid w:val="00277C56"/>
    <w:rsid w:val="00280434"/>
    <w:rsid w:val="00281C47"/>
    <w:rsid w:val="00294314"/>
    <w:rsid w:val="002957BA"/>
    <w:rsid w:val="002A6975"/>
    <w:rsid w:val="002B2ACD"/>
    <w:rsid w:val="002B4594"/>
    <w:rsid w:val="002C3E39"/>
    <w:rsid w:val="002C50D8"/>
    <w:rsid w:val="002C58E3"/>
    <w:rsid w:val="002C5C8E"/>
    <w:rsid w:val="002D5348"/>
    <w:rsid w:val="002D63C7"/>
    <w:rsid w:val="002E1733"/>
    <w:rsid w:val="002E34ED"/>
    <w:rsid w:val="002E5A05"/>
    <w:rsid w:val="002F0D59"/>
    <w:rsid w:val="002F12BB"/>
    <w:rsid w:val="002F28F1"/>
    <w:rsid w:val="002F65E2"/>
    <w:rsid w:val="00306425"/>
    <w:rsid w:val="00310512"/>
    <w:rsid w:val="00310E7B"/>
    <w:rsid w:val="00312A34"/>
    <w:rsid w:val="00316CAB"/>
    <w:rsid w:val="0032357A"/>
    <w:rsid w:val="003318EC"/>
    <w:rsid w:val="00331D33"/>
    <w:rsid w:val="0033459F"/>
    <w:rsid w:val="00334942"/>
    <w:rsid w:val="00341A0D"/>
    <w:rsid w:val="00342F73"/>
    <w:rsid w:val="003431D2"/>
    <w:rsid w:val="003641D0"/>
    <w:rsid w:val="00364974"/>
    <w:rsid w:val="003663FD"/>
    <w:rsid w:val="00370BEE"/>
    <w:rsid w:val="003739E9"/>
    <w:rsid w:val="00375C4C"/>
    <w:rsid w:val="00377360"/>
    <w:rsid w:val="003825B1"/>
    <w:rsid w:val="00383BCA"/>
    <w:rsid w:val="00384F84"/>
    <w:rsid w:val="003A7314"/>
    <w:rsid w:val="003B0DD8"/>
    <w:rsid w:val="003B2530"/>
    <w:rsid w:val="003B6C98"/>
    <w:rsid w:val="003C0892"/>
    <w:rsid w:val="003C1AAD"/>
    <w:rsid w:val="003C2606"/>
    <w:rsid w:val="003C37AE"/>
    <w:rsid w:val="003C3C84"/>
    <w:rsid w:val="003C46BD"/>
    <w:rsid w:val="003C747F"/>
    <w:rsid w:val="003C7E72"/>
    <w:rsid w:val="003C7F65"/>
    <w:rsid w:val="003E10C6"/>
    <w:rsid w:val="003E13CC"/>
    <w:rsid w:val="003E41EE"/>
    <w:rsid w:val="003E6EA2"/>
    <w:rsid w:val="003F45BF"/>
    <w:rsid w:val="00401E0A"/>
    <w:rsid w:val="004107F2"/>
    <w:rsid w:val="00416264"/>
    <w:rsid w:val="00417B55"/>
    <w:rsid w:val="0042689B"/>
    <w:rsid w:val="0043169B"/>
    <w:rsid w:val="00433576"/>
    <w:rsid w:val="00456A11"/>
    <w:rsid w:val="00467E09"/>
    <w:rsid w:val="004722B5"/>
    <w:rsid w:val="00480201"/>
    <w:rsid w:val="004820F3"/>
    <w:rsid w:val="00490152"/>
    <w:rsid w:val="00491C5C"/>
    <w:rsid w:val="00492589"/>
    <w:rsid w:val="004B35CF"/>
    <w:rsid w:val="004C6562"/>
    <w:rsid w:val="004C6F4B"/>
    <w:rsid w:val="004C7BED"/>
    <w:rsid w:val="004D5B02"/>
    <w:rsid w:val="004E2687"/>
    <w:rsid w:val="004F0F87"/>
    <w:rsid w:val="00502EC7"/>
    <w:rsid w:val="00505474"/>
    <w:rsid w:val="00505F18"/>
    <w:rsid w:val="005073CD"/>
    <w:rsid w:val="005074EF"/>
    <w:rsid w:val="0051192B"/>
    <w:rsid w:val="00512227"/>
    <w:rsid w:val="00512CD5"/>
    <w:rsid w:val="005130BC"/>
    <w:rsid w:val="00513DC5"/>
    <w:rsid w:val="00541CC2"/>
    <w:rsid w:val="00547A05"/>
    <w:rsid w:val="00557D01"/>
    <w:rsid w:val="00563780"/>
    <w:rsid w:val="00563E64"/>
    <w:rsid w:val="0056458B"/>
    <w:rsid w:val="00565B66"/>
    <w:rsid w:val="00571654"/>
    <w:rsid w:val="0057582F"/>
    <w:rsid w:val="00576A33"/>
    <w:rsid w:val="00583EC8"/>
    <w:rsid w:val="005910FE"/>
    <w:rsid w:val="005927DB"/>
    <w:rsid w:val="00595760"/>
    <w:rsid w:val="005B296E"/>
    <w:rsid w:val="005B791A"/>
    <w:rsid w:val="005D040E"/>
    <w:rsid w:val="005D06D0"/>
    <w:rsid w:val="005D27C8"/>
    <w:rsid w:val="005D636B"/>
    <w:rsid w:val="005F15E8"/>
    <w:rsid w:val="005F3764"/>
    <w:rsid w:val="005F3908"/>
    <w:rsid w:val="005F3C03"/>
    <w:rsid w:val="005F4E73"/>
    <w:rsid w:val="005F6AEE"/>
    <w:rsid w:val="00602ACF"/>
    <w:rsid w:val="00603580"/>
    <w:rsid w:val="00603EE5"/>
    <w:rsid w:val="00617420"/>
    <w:rsid w:val="00625F00"/>
    <w:rsid w:val="0063185F"/>
    <w:rsid w:val="00635816"/>
    <w:rsid w:val="00640649"/>
    <w:rsid w:val="006453A9"/>
    <w:rsid w:val="006531D2"/>
    <w:rsid w:val="006551C2"/>
    <w:rsid w:val="00666719"/>
    <w:rsid w:val="006717E8"/>
    <w:rsid w:val="006721EF"/>
    <w:rsid w:val="0067318C"/>
    <w:rsid w:val="00674EBC"/>
    <w:rsid w:val="00680F19"/>
    <w:rsid w:val="006927BD"/>
    <w:rsid w:val="006937BC"/>
    <w:rsid w:val="006947D6"/>
    <w:rsid w:val="00694918"/>
    <w:rsid w:val="006A1BDF"/>
    <w:rsid w:val="006A2F24"/>
    <w:rsid w:val="006A53A9"/>
    <w:rsid w:val="006B6154"/>
    <w:rsid w:val="006C0134"/>
    <w:rsid w:val="006C0C8B"/>
    <w:rsid w:val="006C2361"/>
    <w:rsid w:val="006C3DD5"/>
    <w:rsid w:val="006C6D6E"/>
    <w:rsid w:val="006D193E"/>
    <w:rsid w:val="006E37FB"/>
    <w:rsid w:val="006E6E6A"/>
    <w:rsid w:val="006F44CF"/>
    <w:rsid w:val="006F6A6F"/>
    <w:rsid w:val="00707796"/>
    <w:rsid w:val="00712E81"/>
    <w:rsid w:val="00720B0A"/>
    <w:rsid w:val="00722979"/>
    <w:rsid w:val="00723BFD"/>
    <w:rsid w:val="007240C6"/>
    <w:rsid w:val="00727819"/>
    <w:rsid w:val="007402B1"/>
    <w:rsid w:val="007411FF"/>
    <w:rsid w:val="0074248E"/>
    <w:rsid w:val="00752A15"/>
    <w:rsid w:val="00762343"/>
    <w:rsid w:val="0076451F"/>
    <w:rsid w:val="0076479C"/>
    <w:rsid w:val="00765ACD"/>
    <w:rsid w:val="00773A3D"/>
    <w:rsid w:val="007832C2"/>
    <w:rsid w:val="00785AFB"/>
    <w:rsid w:val="00796BAA"/>
    <w:rsid w:val="007A2F39"/>
    <w:rsid w:val="007A3AD7"/>
    <w:rsid w:val="007B11A9"/>
    <w:rsid w:val="007C1786"/>
    <w:rsid w:val="007C4558"/>
    <w:rsid w:val="007C5EB9"/>
    <w:rsid w:val="007C60B7"/>
    <w:rsid w:val="007D4EB0"/>
    <w:rsid w:val="007D7759"/>
    <w:rsid w:val="007E2ED8"/>
    <w:rsid w:val="007F4B15"/>
    <w:rsid w:val="00803E8A"/>
    <w:rsid w:val="00810824"/>
    <w:rsid w:val="00813A1C"/>
    <w:rsid w:val="008246A6"/>
    <w:rsid w:val="008336FA"/>
    <w:rsid w:val="008424D0"/>
    <w:rsid w:val="0084788C"/>
    <w:rsid w:val="008536F7"/>
    <w:rsid w:val="00866043"/>
    <w:rsid w:val="00867109"/>
    <w:rsid w:val="008708FC"/>
    <w:rsid w:val="00875F96"/>
    <w:rsid w:val="008905BC"/>
    <w:rsid w:val="00892EAB"/>
    <w:rsid w:val="00897CCA"/>
    <w:rsid w:val="008A6F54"/>
    <w:rsid w:val="008B5A28"/>
    <w:rsid w:val="008D79FF"/>
    <w:rsid w:val="008E233A"/>
    <w:rsid w:val="008E3A5C"/>
    <w:rsid w:val="008E4B9F"/>
    <w:rsid w:val="008E71CA"/>
    <w:rsid w:val="008E7612"/>
    <w:rsid w:val="008F0C37"/>
    <w:rsid w:val="008F2D5D"/>
    <w:rsid w:val="008F318F"/>
    <w:rsid w:val="00902857"/>
    <w:rsid w:val="009215F4"/>
    <w:rsid w:val="00921B92"/>
    <w:rsid w:val="009321EA"/>
    <w:rsid w:val="00932C08"/>
    <w:rsid w:val="00932C77"/>
    <w:rsid w:val="00937C66"/>
    <w:rsid w:val="00947560"/>
    <w:rsid w:val="009504EA"/>
    <w:rsid w:val="0095052B"/>
    <w:rsid w:val="00951A64"/>
    <w:rsid w:val="009539F7"/>
    <w:rsid w:val="009609EA"/>
    <w:rsid w:val="0097543E"/>
    <w:rsid w:val="00982946"/>
    <w:rsid w:val="00985B76"/>
    <w:rsid w:val="00990626"/>
    <w:rsid w:val="009911D1"/>
    <w:rsid w:val="00996F0A"/>
    <w:rsid w:val="009A427A"/>
    <w:rsid w:val="009A7708"/>
    <w:rsid w:val="009B7D81"/>
    <w:rsid w:val="009C4396"/>
    <w:rsid w:val="009E0FA1"/>
    <w:rsid w:val="009E277F"/>
    <w:rsid w:val="009E3582"/>
    <w:rsid w:val="009F0B49"/>
    <w:rsid w:val="009F1093"/>
    <w:rsid w:val="009F3D11"/>
    <w:rsid w:val="00A04151"/>
    <w:rsid w:val="00A04E6C"/>
    <w:rsid w:val="00A06B6C"/>
    <w:rsid w:val="00A11211"/>
    <w:rsid w:val="00A121C6"/>
    <w:rsid w:val="00A23EB9"/>
    <w:rsid w:val="00A24925"/>
    <w:rsid w:val="00A27872"/>
    <w:rsid w:val="00A35130"/>
    <w:rsid w:val="00A3779B"/>
    <w:rsid w:val="00A4322F"/>
    <w:rsid w:val="00A45AE7"/>
    <w:rsid w:val="00A5562A"/>
    <w:rsid w:val="00A77456"/>
    <w:rsid w:val="00A80143"/>
    <w:rsid w:val="00A8546B"/>
    <w:rsid w:val="00A90230"/>
    <w:rsid w:val="00A91873"/>
    <w:rsid w:val="00A92EF3"/>
    <w:rsid w:val="00A95A2B"/>
    <w:rsid w:val="00AA2905"/>
    <w:rsid w:val="00AD0DE4"/>
    <w:rsid w:val="00AD2B3C"/>
    <w:rsid w:val="00AD716A"/>
    <w:rsid w:val="00AE36A9"/>
    <w:rsid w:val="00AE3971"/>
    <w:rsid w:val="00AE61C0"/>
    <w:rsid w:val="00B00666"/>
    <w:rsid w:val="00B0771E"/>
    <w:rsid w:val="00B0792B"/>
    <w:rsid w:val="00B11090"/>
    <w:rsid w:val="00B1390F"/>
    <w:rsid w:val="00B13C34"/>
    <w:rsid w:val="00B24206"/>
    <w:rsid w:val="00B30889"/>
    <w:rsid w:val="00B30F01"/>
    <w:rsid w:val="00B41A3A"/>
    <w:rsid w:val="00B41F4A"/>
    <w:rsid w:val="00B436BB"/>
    <w:rsid w:val="00B47E9D"/>
    <w:rsid w:val="00B52B1C"/>
    <w:rsid w:val="00B66D4D"/>
    <w:rsid w:val="00B92823"/>
    <w:rsid w:val="00B9419F"/>
    <w:rsid w:val="00B97BCA"/>
    <w:rsid w:val="00BA0DED"/>
    <w:rsid w:val="00BA1928"/>
    <w:rsid w:val="00BA3A06"/>
    <w:rsid w:val="00BA4C81"/>
    <w:rsid w:val="00BA5B81"/>
    <w:rsid w:val="00BB5927"/>
    <w:rsid w:val="00BB6359"/>
    <w:rsid w:val="00BB7343"/>
    <w:rsid w:val="00BB7ACA"/>
    <w:rsid w:val="00BC50A0"/>
    <w:rsid w:val="00BD18A2"/>
    <w:rsid w:val="00BD7B3F"/>
    <w:rsid w:val="00BD7CB0"/>
    <w:rsid w:val="00BE3F7A"/>
    <w:rsid w:val="00BF28B4"/>
    <w:rsid w:val="00C015C6"/>
    <w:rsid w:val="00C03B51"/>
    <w:rsid w:val="00C03FFB"/>
    <w:rsid w:val="00C06454"/>
    <w:rsid w:val="00C10D51"/>
    <w:rsid w:val="00C11CB3"/>
    <w:rsid w:val="00C2024F"/>
    <w:rsid w:val="00C253E2"/>
    <w:rsid w:val="00C30265"/>
    <w:rsid w:val="00C33C11"/>
    <w:rsid w:val="00C370BB"/>
    <w:rsid w:val="00C42A99"/>
    <w:rsid w:val="00C51517"/>
    <w:rsid w:val="00C5272F"/>
    <w:rsid w:val="00C56F88"/>
    <w:rsid w:val="00C57CBE"/>
    <w:rsid w:val="00C62A20"/>
    <w:rsid w:val="00C65F35"/>
    <w:rsid w:val="00C715E4"/>
    <w:rsid w:val="00C8210B"/>
    <w:rsid w:val="00C85DF7"/>
    <w:rsid w:val="00C922D2"/>
    <w:rsid w:val="00C93F68"/>
    <w:rsid w:val="00C970AD"/>
    <w:rsid w:val="00CA2E7B"/>
    <w:rsid w:val="00CA476F"/>
    <w:rsid w:val="00CA6F2D"/>
    <w:rsid w:val="00CC0302"/>
    <w:rsid w:val="00CE4DD7"/>
    <w:rsid w:val="00CF2A92"/>
    <w:rsid w:val="00D046C6"/>
    <w:rsid w:val="00D05D99"/>
    <w:rsid w:val="00D20479"/>
    <w:rsid w:val="00D233BA"/>
    <w:rsid w:val="00D47149"/>
    <w:rsid w:val="00D5054E"/>
    <w:rsid w:val="00D65475"/>
    <w:rsid w:val="00D65779"/>
    <w:rsid w:val="00D6754B"/>
    <w:rsid w:val="00D76ADE"/>
    <w:rsid w:val="00D84F9B"/>
    <w:rsid w:val="00D90596"/>
    <w:rsid w:val="00D92058"/>
    <w:rsid w:val="00D9378C"/>
    <w:rsid w:val="00D95774"/>
    <w:rsid w:val="00D957A7"/>
    <w:rsid w:val="00D976E4"/>
    <w:rsid w:val="00DA2C93"/>
    <w:rsid w:val="00DB38BF"/>
    <w:rsid w:val="00DC0878"/>
    <w:rsid w:val="00DC285D"/>
    <w:rsid w:val="00DE41DD"/>
    <w:rsid w:val="00DF6D69"/>
    <w:rsid w:val="00E00FC4"/>
    <w:rsid w:val="00E020B8"/>
    <w:rsid w:val="00E12383"/>
    <w:rsid w:val="00E17A4F"/>
    <w:rsid w:val="00E27121"/>
    <w:rsid w:val="00E30692"/>
    <w:rsid w:val="00E30AE9"/>
    <w:rsid w:val="00E31365"/>
    <w:rsid w:val="00E322E1"/>
    <w:rsid w:val="00E32E1E"/>
    <w:rsid w:val="00E346C4"/>
    <w:rsid w:val="00E361B0"/>
    <w:rsid w:val="00E374A7"/>
    <w:rsid w:val="00E433FE"/>
    <w:rsid w:val="00E43525"/>
    <w:rsid w:val="00E45E3E"/>
    <w:rsid w:val="00E50506"/>
    <w:rsid w:val="00E53DE8"/>
    <w:rsid w:val="00E55D2E"/>
    <w:rsid w:val="00E6059E"/>
    <w:rsid w:val="00E6145E"/>
    <w:rsid w:val="00E95E49"/>
    <w:rsid w:val="00E96816"/>
    <w:rsid w:val="00EA12F5"/>
    <w:rsid w:val="00EA39D2"/>
    <w:rsid w:val="00EB0158"/>
    <w:rsid w:val="00EB4C32"/>
    <w:rsid w:val="00EC2938"/>
    <w:rsid w:val="00EC6CEF"/>
    <w:rsid w:val="00ED4BF0"/>
    <w:rsid w:val="00EE601F"/>
    <w:rsid w:val="00EF7392"/>
    <w:rsid w:val="00F005EA"/>
    <w:rsid w:val="00F01AD5"/>
    <w:rsid w:val="00F03189"/>
    <w:rsid w:val="00F070A3"/>
    <w:rsid w:val="00F070EA"/>
    <w:rsid w:val="00F10F43"/>
    <w:rsid w:val="00F16173"/>
    <w:rsid w:val="00F161CC"/>
    <w:rsid w:val="00F16D78"/>
    <w:rsid w:val="00F24CCB"/>
    <w:rsid w:val="00F31CDD"/>
    <w:rsid w:val="00F32F5A"/>
    <w:rsid w:val="00F33882"/>
    <w:rsid w:val="00F364C0"/>
    <w:rsid w:val="00F422BB"/>
    <w:rsid w:val="00F5307E"/>
    <w:rsid w:val="00F534A1"/>
    <w:rsid w:val="00F60A3B"/>
    <w:rsid w:val="00F6253F"/>
    <w:rsid w:val="00F6517E"/>
    <w:rsid w:val="00F733FD"/>
    <w:rsid w:val="00F75258"/>
    <w:rsid w:val="00F860C8"/>
    <w:rsid w:val="00F86B29"/>
    <w:rsid w:val="00F95F98"/>
    <w:rsid w:val="00FA3726"/>
    <w:rsid w:val="00FA45B2"/>
    <w:rsid w:val="00FA4A64"/>
    <w:rsid w:val="00FA5B36"/>
    <w:rsid w:val="00FB0F8F"/>
    <w:rsid w:val="00FB2787"/>
    <w:rsid w:val="00FD2F66"/>
    <w:rsid w:val="00FD5764"/>
    <w:rsid w:val="00FE0F84"/>
    <w:rsid w:val="00FE47EC"/>
    <w:rsid w:val="00FF2B07"/>
    <w:rsid w:val="01C40EF3"/>
    <w:rsid w:val="04D63E99"/>
    <w:rsid w:val="06A23499"/>
    <w:rsid w:val="0E433E1D"/>
    <w:rsid w:val="12DD3400"/>
    <w:rsid w:val="1C735482"/>
    <w:rsid w:val="1D4239D0"/>
    <w:rsid w:val="21830CDA"/>
    <w:rsid w:val="258D5E29"/>
    <w:rsid w:val="259405B0"/>
    <w:rsid w:val="265E6CC6"/>
    <w:rsid w:val="2FE551C0"/>
    <w:rsid w:val="35844287"/>
    <w:rsid w:val="391B7236"/>
    <w:rsid w:val="43950BE2"/>
    <w:rsid w:val="43D62652"/>
    <w:rsid w:val="4454446A"/>
    <w:rsid w:val="449C4CC6"/>
    <w:rsid w:val="4508321D"/>
    <w:rsid w:val="4AED6E2F"/>
    <w:rsid w:val="51F26F30"/>
    <w:rsid w:val="5314011E"/>
    <w:rsid w:val="535820A4"/>
    <w:rsid w:val="58FE02BF"/>
    <w:rsid w:val="5B0E7B48"/>
    <w:rsid w:val="613934A3"/>
    <w:rsid w:val="627640C7"/>
    <w:rsid w:val="62C5598E"/>
    <w:rsid w:val="65D83622"/>
    <w:rsid w:val="6CD87673"/>
    <w:rsid w:val="6EEC4CA6"/>
    <w:rsid w:val="718030F6"/>
    <w:rsid w:val="720B74BE"/>
    <w:rsid w:val="74BF6C13"/>
    <w:rsid w:val="7D2D70B6"/>
    <w:rsid w:val="7F80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56E027"/>
  <w15:docId w15:val="{FE3A59C0-1953-469F-9557-4D246D5FD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pPr>
      <w:widowControl w:val="0"/>
      <w:jc w:val="both"/>
    </w:pPr>
    <w:rPr>
      <w:rFonts w:ascii="Calibri" w:hAnsi="Calibri"/>
      <w:kern w:val="2"/>
      <w:sz w:val="21"/>
      <w:szCs w:val="22"/>
    </w:rPr>
  </w:style>
  <w:style w:type="paragraph" w:styleId="2">
    <w:name w:val="heading 2"/>
    <w:basedOn w:val="a4"/>
    <w:next w:val="a4"/>
    <w:link w:val="20"/>
    <w:qFormat/>
    <w:pPr>
      <w:spacing w:beforeLines="50" w:before="156" w:afterLines="50" w:after="156"/>
      <w:outlineLvl w:val="1"/>
    </w:pPr>
    <w:rPr>
      <w:rFonts w:ascii="宋体" w:hAnsi="宋体"/>
      <w:b/>
      <w:bCs/>
      <w:kern w:val="44"/>
      <w:sz w:val="28"/>
      <w:szCs w:val="21"/>
    </w:rPr>
  </w:style>
  <w:style w:type="paragraph" w:styleId="5">
    <w:name w:val="heading 5"/>
    <w:basedOn w:val="a4"/>
    <w:next w:val="a4"/>
    <w:link w:val="50"/>
    <w:unhideWhenUsed/>
    <w:qFormat/>
    <w:pPr>
      <w:keepNext/>
      <w:keepLines/>
      <w:spacing w:before="280" w:after="290" w:line="376" w:lineRule="auto"/>
      <w:outlineLvl w:val="4"/>
    </w:pPr>
    <w:rPr>
      <w:b/>
      <w:bCs/>
      <w:sz w:val="28"/>
      <w:szCs w:val="28"/>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annotation text"/>
    <w:basedOn w:val="a4"/>
    <w:uiPriority w:val="99"/>
    <w:semiHidden/>
    <w:unhideWhenUsed/>
    <w:qFormat/>
    <w:pPr>
      <w:jc w:val="left"/>
    </w:pPr>
  </w:style>
  <w:style w:type="paragraph" w:styleId="3">
    <w:name w:val="List Number 3"/>
    <w:basedOn w:val="a4"/>
    <w:qFormat/>
    <w:pPr>
      <w:numPr>
        <w:numId w:val="1"/>
      </w:numPr>
    </w:pPr>
    <w:rPr>
      <w:rFonts w:ascii="Times New Roman" w:hAnsi="Times New Roman"/>
      <w:szCs w:val="24"/>
    </w:rPr>
  </w:style>
  <w:style w:type="paragraph" w:styleId="a9">
    <w:name w:val="Plain Text"/>
    <w:basedOn w:val="a4"/>
    <w:link w:val="aa"/>
    <w:qFormat/>
    <w:rPr>
      <w:rFonts w:ascii="宋体" w:hAnsi="Courier New" w:cs="Courier New"/>
      <w:szCs w:val="21"/>
    </w:rPr>
  </w:style>
  <w:style w:type="paragraph" w:styleId="ab">
    <w:name w:val="Balloon Text"/>
    <w:basedOn w:val="a4"/>
    <w:link w:val="ac"/>
    <w:uiPriority w:val="99"/>
    <w:semiHidden/>
    <w:unhideWhenUsed/>
    <w:qFormat/>
    <w:rPr>
      <w:sz w:val="18"/>
      <w:szCs w:val="18"/>
    </w:rPr>
  </w:style>
  <w:style w:type="paragraph" w:styleId="ad">
    <w:name w:val="footer"/>
    <w:basedOn w:val="a4"/>
    <w:link w:val="ae"/>
    <w:uiPriority w:val="99"/>
    <w:unhideWhenUsed/>
    <w:qFormat/>
    <w:pPr>
      <w:tabs>
        <w:tab w:val="center" w:pos="4153"/>
        <w:tab w:val="right" w:pos="8306"/>
      </w:tabs>
      <w:snapToGrid w:val="0"/>
      <w:jc w:val="left"/>
    </w:pPr>
    <w:rPr>
      <w:sz w:val="18"/>
      <w:szCs w:val="18"/>
    </w:rPr>
  </w:style>
  <w:style w:type="paragraph" w:styleId="af">
    <w:name w:val="header"/>
    <w:basedOn w:val="a4"/>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Normal (Web)"/>
    <w:basedOn w:val="a4"/>
    <w:uiPriority w:val="99"/>
    <w:semiHidden/>
    <w:unhideWhenUsed/>
    <w:qFormat/>
    <w:pPr>
      <w:widowControl/>
      <w:spacing w:before="100" w:beforeAutospacing="1" w:after="100" w:afterAutospacing="1"/>
      <w:jc w:val="left"/>
    </w:pPr>
    <w:rPr>
      <w:rFonts w:ascii="宋体" w:hAnsi="宋体" w:cs="宋体"/>
      <w:kern w:val="0"/>
      <w:sz w:val="24"/>
      <w:szCs w:val="24"/>
    </w:rPr>
  </w:style>
  <w:style w:type="table" w:styleId="af2">
    <w:name w:val="Table Grid"/>
    <w:basedOn w:val="a6"/>
    <w:qFormat/>
    <w:pPr>
      <w:widowControl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age number"/>
    <w:qFormat/>
  </w:style>
  <w:style w:type="character" w:styleId="af4">
    <w:name w:val="Emphasis"/>
    <w:qFormat/>
    <w:rPr>
      <w:i/>
      <w:iCs/>
    </w:rPr>
  </w:style>
  <w:style w:type="character" w:styleId="af5">
    <w:name w:val="Hyperlink"/>
    <w:basedOn w:val="a5"/>
    <w:rPr>
      <w:color w:val="0000FF"/>
      <w:u w:val="single"/>
    </w:rPr>
  </w:style>
  <w:style w:type="character" w:styleId="af6">
    <w:name w:val="annotation reference"/>
    <w:basedOn w:val="a5"/>
    <w:uiPriority w:val="99"/>
    <w:semiHidden/>
    <w:unhideWhenUsed/>
    <w:qFormat/>
    <w:rPr>
      <w:sz w:val="21"/>
      <w:szCs w:val="21"/>
    </w:rPr>
  </w:style>
  <w:style w:type="character" w:customStyle="1" w:styleId="ac">
    <w:name w:val="批注框文本 字符"/>
    <w:link w:val="ab"/>
    <w:uiPriority w:val="99"/>
    <w:semiHidden/>
    <w:qFormat/>
    <w:rPr>
      <w:sz w:val="18"/>
      <w:szCs w:val="18"/>
    </w:rPr>
  </w:style>
  <w:style w:type="character" w:customStyle="1" w:styleId="af0">
    <w:name w:val="页眉 字符"/>
    <w:link w:val="af"/>
    <w:uiPriority w:val="99"/>
    <w:qFormat/>
    <w:rPr>
      <w:kern w:val="2"/>
      <w:sz w:val="18"/>
      <w:szCs w:val="18"/>
    </w:rPr>
  </w:style>
  <w:style w:type="character" w:customStyle="1" w:styleId="ae">
    <w:name w:val="页脚 字符"/>
    <w:link w:val="ad"/>
    <w:uiPriority w:val="99"/>
    <w:qFormat/>
    <w:rPr>
      <w:kern w:val="2"/>
      <w:sz w:val="18"/>
      <w:szCs w:val="18"/>
    </w:rPr>
  </w:style>
  <w:style w:type="paragraph" w:styleId="af7">
    <w:name w:val="List Paragraph"/>
    <w:basedOn w:val="a4"/>
    <w:uiPriority w:val="34"/>
    <w:qFormat/>
    <w:pPr>
      <w:ind w:firstLineChars="200" w:firstLine="420"/>
    </w:pPr>
  </w:style>
  <w:style w:type="paragraph" w:customStyle="1" w:styleId="CharChar">
    <w:name w:val="我的正文 Char Char"/>
    <w:basedOn w:val="a4"/>
    <w:link w:val="CharCharChar"/>
    <w:qFormat/>
    <w:pPr>
      <w:spacing w:line="288" w:lineRule="auto"/>
      <w:ind w:firstLineChars="221" w:firstLine="464"/>
    </w:pPr>
    <w:rPr>
      <w:rFonts w:ascii="宋体" w:hAnsi="宋体" w:cs="宋体"/>
      <w:szCs w:val="24"/>
    </w:rPr>
  </w:style>
  <w:style w:type="character" w:customStyle="1" w:styleId="CharCharChar">
    <w:name w:val="我的正文 Char Char Char"/>
    <w:link w:val="CharChar"/>
    <w:qFormat/>
    <w:rPr>
      <w:rFonts w:ascii="宋体" w:hAnsi="宋体" w:cs="宋体"/>
      <w:kern w:val="2"/>
      <w:sz w:val="21"/>
      <w:szCs w:val="24"/>
    </w:rPr>
  </w:style>
  <w:style w:type="paragraph" w:customStyle="1" w:styleId="af8">
    <w:name w:val="教学标题加粗"/>
    <w:basedOn w:val="a4"/>
    <w:link w:val="Char"/>
    <w:qFormat/>
    <w:pPr>
      <w:spacing w:line="288" w:lineRule="auto"/>
    </w:pPr>
    <w:rPr>
      <w:rFonts w:ascii="宋体" w:hAnsi="宋体"/>
      <w:b/>
      <w:szCs w:val="21"/>
    </w:rPr>
  </w:style>
  <w:style w:type="character" w:customStyle="1" w:styleId="Char">
    <w:name w:val="教学标题加粗 Char"/>
    <w:link w:val="af8"/>
    <w:qFormat/>
    <w:rPr>
      <w:rFonts w:ascii="宋体" w:hAnsi="宋体"/>
      <w:b/>
      <w:kern w:val="2"/>
      <w:sz w:val="21"/>
      <w:szCs w:val="21"/>
    </w:rPr>
  </w:style>
  <w:style w:type="paragraph" w:customStyle="1" w:styleId="a1">
    <w:name w:val="节标题"/>
    <w:next w:val="a4"/>
    <w:qFormat/>
    <w:pPr>
      <w:numPr>
        <w:ilvl w:val="2"/>
        <w:numId w:val="2"/>
      </w:numPr>
      <w:spacing w:before="120" w:after="24"/>
      <w:outlineLvl w:val="2"/>
    </w:pPr>
    <w:rPr>
      <w:rFonts w:ascii="宋体"/>
      <w:b/>
      <w:sz w:val="24"/>
    </w:rPr>
  </w:style>
  <w:style w:type="paragraph" w:customStyle="1" w:styleId="a">
    <w:name w:val="小标题"/>
    <w:basedOn w:val="a4"/>
    <w:next w:val="a4"/>
    <w:qFormat/>
    <w:pPr>
      <w:keepNext/>
      <w:keepLines/>
      <w:numPr>
        <w:numId w:val="2"/>
      </w:numPr>
      <w:tabs>
        <w:tab w:val="clear" w:pos="479"/>
        <w:tab w:val="left" w:pos="840"/>
      </w:tabs>
      <w:spacing w:before="260" w:after="120"/>
      <w:ind w:left="840" w:hanging="420"/>
      <w:jc w:val="left"/>
      <w:outlineLvl w:val="1"/>
    </w:pPr>
    <w:rPr>
      <w:rFonts w:ascii="Arial" w:eastAsia="黑体" w:hAnsi="Arial"/>
      <w:sz w:val="28"/>
      <w:szCs w:val="20"/>
    </w:rPr>
  </w:style>
  <w:style w:type="paragraph" w:customStyle="1" w:styleId="a2">
    <w:name w:val="小节标题"/>
    <w:qFormat/>
    <w:pPr>
      <w:numPr>
        <w:ilvl w:val="3"/>
        <w:numId w:val="2"/>
      </w:numPr>
      <w:tabs>
        <w:tab w:val="left" w:pos="2100"/>
      </w:tabs>
      <w:spacing w:before="10" w:after="10"/>
      <w:ind w:left="2100" w:hanging="420"/>
      <w:outlineLvl w:val="3"/>
    </w:pPr>
    <w:rPr>
      <w:sz w:val="24"/>
    </w:rPr>
  </w:style>
  <w:style w:type="paragraph" w:customStyle="1" w:styleId="a3">
    <w:name w:val="小小节标题"/>
    <w:qFormat/>
    <w:pPr>
      <w:numPr>
        <w:ilvl w:val="4"/>
        <w:numId w:val="2"/>
      </w:numPr>
      <w:tabs>
        <w:tab w:val="left" w:pos="2520"/>
      </w:tabs>
      <w:ind w:left="2520" w:hanging="420"/>
      <w:outlineLvl w:val="4"/>
    </w:pPr>
    <w:rPr>
      <w:sz w:val="21"/>
    </w:rPr>
  </w:style>
  <w:style w:type="paragraph" w:customStyle="1" w:styleId="a0">
    <w:name w:val="章标题"/>
    <w:next w:val="a1"/>
    <w:qFormat/>
    <w:pPr>
      <w:numPr>
        <w:ilvl w:val="1"/>
        <w:numId w:val="2"/>
      </w:numPr>
      <w:tabs>
        <w:tab w:val="left" w:pos="1260"/>
      </w:tabs>
      <w:spacing w:before="480" w:after="100"/>
      <w:ind w:left="1260" w:hanging="420"/>
      <w:outlineLvl w:val="1"/>
    </w:pPr>
    <w:rPr>
      <w:rFonts w:eastAsia="黑体"/>
      <w:b/>
      <w:sz w:val="28"/>
    </w:rPr>
  </w:style>
  <w:style w:type="character" w:customStyle="1" w:styleId="20">
    <w:name w:val="标题 2 字符"/>
    <w:link w:val="2"/>
    <w:qFormat/>
    <w:rPr>
      <w:rFonts w:ascii="宋体" w:hAnsi="宋体"/>
      <w:b/>
      <w:bCs/>
      <w:kern w:val="44"/>
      <w:sz w:val="28"/>
      <w:szCs w:val="21"/>
    </w:rPr>
  </w:style>
  <w:style w:type="character" w:customStyle="1" w:styleId="50">
    <w:name w:val="标题 5 字符"/>
    <w:link w:val="5"/>
    <w:qFormat/>
    <w:rPr>
      <w:b/>
      <w:bCs/>
      <w:kern w:val="2"/>
      <w:sz w:val="28"/>
      <w:szCs w:val="28"/>
    </w:rPr>
  </w:style>
  <w:style w:type="character" w:customStyle="1" w:styleId="af9">
    <w:name w:val="个人撰写风格"/>
    <w:qFormat/>
    <w:rPr>
      <w:rFonts w:ascii="Arial" w:eastAsia="宋体" w:hAnsi="Arial" w:cs="Arial"/>
      <w:color w:val="auto"/>
      <w:sz w:val="20"/>
    </w:rPr>
  </w:style>
  <w:style w:type="character" w:customStyle="1" w:styleId="style41">
    <w:name w:val="style41"/>
    <w:qFormat/>
    <w:rPr>
      <w:rFonts w:ascii="宋体" w:eastAsia="宋体" w:hAnsi="宋体" w:hint="eastAsia"/>
      <w:sz w:val="20"/>
      <w:szCs w:val="20"/>
    </w:rPr>
  </w:style>
  <w:style w:type="character" w:customStyle="1" w:styleId="aa">
    <w:name w:val="纯文本 字符"/>
    <w:link w:val="a9"/>
    <w:qFormat/>
    <w:rPr>
      <w:rFonts w:ascii="宋体" w:hAnsi="Courier New" w:cs="Courier New"/>
      <w:kern w:val="2"/>
      <w:sz w:val="21"/>
      <w:szCs w:val="21"/>
    </w:rPr>
  </w:style>
  <w:style w:type="character" w:customStyle="1" w:styleId="CharCharCharChar">
    <w:name w:val="我的正文 Char Char Char Char"/>
    <w:qFormat/>
    <w:rPr>
      <w:rFonts w:ascii="宋体" w:hAnsi="宋体" w:cs="宋体"/>
      <w:kern w:val="2"/>
      <w:sz w:val="21"/>
      <w:szCs w:val="24"/>
    </w:rPr>
  </w:style>
  <w:style w:type="character" w:customStyle="1" w:styleId="CharChar0">
    <w:name w:val="教学标题加粗 Char Char"/>
    <w:qFormat/>
    <w:rPr>
      <w:rFonts w:ascii="宋体" w:hAnsi="宋体"/>
      <w:b/>
      <w:kern w:val="2"/>
      <w:sz w:val="21"/>
      <w:szCs w:val="21"/>
    </w:rPr>
  </w:style>
  <w:style w:type="paragraph" w:customStyle="1" w:styleId="Char0">
    <w:name w:val="每章标题 Char"/>
    <w:basedOn w:val="a4"/>
    <w:link w:val="CharChar1"/>
    <w:qFormat/>
    <w:pPr>
      <w:spacing w:line="288" w:lineRule="auto"/>
    </w:pPr>
    <w:rPr>
      <w:rFonts w:ascii="宋体" w:hAnsi="Times New Roman"/>
      <w:b/>
      <w:sz w:val="24"/>
      <w:szCs w:val="28"/>
    </w:rPr>
  </w:style>
  <w:style w:type="character" w:customStyle="1" w:styleId="CharChar1">
    <w:name w:val="每章标题 Char Char"/>
    <w:link w:val="Char0"/>
    <w:qFormat/>
    <w:rPr>
      <w:rFonts w:ascii="宋体" w:hAnsi="Times New Roman"/>
      <w:b/>
      <w:kern w:val="2"/>
      <w:sz w:val="24"/>
      <w:szCs w:val="28"/>
    </w:rPr>
  </w:style>
  <w:style w:type="paragraph" w:customStyle="1" w:styleId="zw">
    <w:name w:val="zw"/>
    <w:basedOn w:val="a4"/>
    <w:qFormat/>
    <w:pPr>
      <w:overflowPunct w:val="0"/>
      <w:topLinePunct/>
      <w:adjustRightInd w:val="0"/>
      <w:snapToGrid w:val="0"/>
      <w:spacing w:line="320" w:lineRule="atLeast"/>
      <w:ind w:firstLineChars="200" w:firstLine="200"/>
      <w:textAlignment w:val="center"/>
    </w:pPr>
    <w:rPr>
      <w:rFonts w:ascii="方正细黑一简体" w:eastAsia="方正细黑一简体"/>
      <w:kern w:val="21"/>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hyperlink" Target="https://www.coursera.org" TargetMode="External"/><Relationship Id="rId26" Type="http://schemas.openxmlformats.org/officeDocument/2006/relationships/image" Target="media/image11.png"/><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hyperlink" Target="https://rxiv.rg/" TargetMode="External"/><Relationship Id="rId34" Type="http://schemas.openxmlformats.org/officeDocument/2006/relationships/hyperlink" Target="http://www.epo.org" TargetMode="External"/><Relationship Id="rId42"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metel.cn" TargetMode="External"/><Relationship Id="rId25" Type="http://schemas.openxmlformats.org/officeDocument/2006/relationships/hyperlink" Target="https://c.wanfangdata.com.cn&#65289;&#65292;&#22914;&#22270;4-1" TargetMode="External"/><Relationship Id="rId33" Type="http://schemas.openxmlformats.org/officeDocument/2006/relationships/hyperlink" Target="http://www.uspto.gov" TargetMode="External"/><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9.png"/><Relationship Id="rId29" Type="http://schemas.openxmlformats.org/officeDocument/2006/relationships/image" Target="media/image13.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c.wanfangdata.com.cn" TargetMode="External"/><Relationship Id="rId32" Type="http://schemas.openxmlformats.org/officeDocument/2006/relationships/image" Target="media/image16.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hyperlink" Target="http://www.sac.gov.cn" TargetMode="External"/><Relationship Id="rId10" Type="http://schemas.openxmlformats.org/officeDocument/2006/relationships/image" Target="media/image2.png"/><Relationship Id="rId19" Type="http://schemas.openxmlformats.org/officeDocument/2006/relationships/hyperlink" Target="https://www.edx.org" TargetMode="External"/><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cnki.net" TargetMode="External"/><Relationship Id="rId27" Type="http://schemas.openxmlformats.org/officeDocument/2006/relationships/hyperlink" Target="http://qikan.cqvip.com" TargetMode="External"/><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33B512-ACE1-4221-A901-7D971F940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2354</Words>
  <Characters>13421</Characters>
  <Application>Microsoft Office Word</Application>
  <DocSecurity>0</DocSecurity>
  <Lines>111</Lines>
  <Paragraphs>31</Paragraphs>
  <ScaleCrop>false</ScaleCrop>
  <Company>微软中国</Company>
  <LinksUpToDate>false</LinksUpToDate>
  <CharactersWithSpaces>15744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BHP</cp:lastModifiedBy>
  <cp:revision>47</cp:revision>
  <dcterms:created xsi:type="dcterms:W3CDTF">2023-06-15T03:04:00Z</dcterms:created>
  <dcterms:modified xsi:type="dcterms:W3CDTF">2026-02-02T07:02:00Z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0D742DFF41E940599BC33B19EE16A087_12</vt:lpwstr>
  </property>
  <property fmtid="{D5CDD505-2E9C-101B-9397-08002B2CF9AE}" pid="4" name="KSOTemplateDocerSaveRecord">
    <vt:lpwstr>eyJoZGlkIjoiMzEwNTM5NzYwMDRjMzkwZTVkZjY2ODkwMGIxNGU0OTUiLCJ1c2VySWQiOiIxNjE2MjYyOTQ1In0=</vt:lpwstr>
  </property>
</Properties>
</file>