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261" w:type="dxa"/>
          </w:tcPr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姓名</w:t>
            </w:r>
          </w:p>
        </w:tc>
        <w:tc>
          <w:tcPr>
            <w:tcW w:w="4261" w:type="dxa"/>
          </w:tcPr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岗位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261" w:type="dxa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张宏意</w:t>
            </w:r>
          </w:p>
        </w:tc>
        <w:tc>
          <w:tcPr>
            <w:tcW w:w="4261" w:type="dxa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平面设计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261" w:type="dxa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陈立</w:t>
            </w:r>
          </w:p>
        </w:tc>
        <w:tc>
          <w:tcPr>
            <w:tcW w:w="4261" w:type="dxa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新媒体运营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261" w:type="dxa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王冬晨</w:t>
            </w:r>
          </w:p>
        </w:tc>
        <w:tc>
          <w:tcPr>
            <w:tcW w:w="4261" w:type="dxa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新媒体运营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261" w:type="dxa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赵越</w:t>
            </w:r>
          </w:p>
        </w:tc>
        <w:tc>
          <w:tcPr>
            <w:tcW w:w="4261" w:type="dxa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新媒体运营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261" w:type="dxa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袁加琪</w:t>
            </w:r>
          </w:p>
        </w:tc>
        <w:tc>
          <w:tcPr>
            <w:tcW w:w="4261" w:type="dxa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网页设计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261" w:type="dxa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刘鸣一</w:t>
            </w:r>
          </w:p>
        </w:tc>
        <w:tc>
          <w:tcPr>
            <w:tcW w:w="4261" w:type="dxa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网页设计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840786"/>
    <w:rsid w:val="70840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2021-06-14T15:01:00Z</dcterms:created>
  <dc:creator>迷之清道夫</dc:creator>
  <cp:lastModifiedBy>迷之清道夫</cp:lastModifiedBy>
  <dcterms:modified xsi:type="dcterms:W3CDTF">2021-06-14T15:08:00Z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F716ECFD07E14C7D8D9B9B69598FFD44</vt:lpwstr>
  </property>
</Properties>
</file>