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  <w:lang w:eastAsia="zh-CN"/>
        </w:rPr>
        <w:t>德胜书坊</w:t>
      </w: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有限公司招聘启事</w:t>
      </w:r>
    </w:p>
    <w:p>
      <w:pPr>
        <w:rPr>
          <w:rFonts w:ascii="隶书" w:eastAsia="隶书"/>
          <w:b/>
          <w:szCs w:val="21"/>
        </w:rPr>
      </w:pPr>
    </w:p>
    <w:p>
      <w:pPr>
        <w:rPr>
          <w:rFonts w:ascii="隶书" w:eastAsia="隶书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我公司于08年入驻徐州，专著于图书的选题策划、编辑加工、设计排版、书籍装帧，以及项目包装规划等业务。经过多年的发展，已具有一定的规模，盈利能力逐年稳固增长，我们诚信、务实的工作作风赢得了业界合作伙伴的广泛赞誉，并建立了长期的合作关系。随着近年互联网的迅猛发展，公司产业的发展也做出了相应的调整，全力支持原创视频的制作、在线微课堂的建设，产业规模不断做强做大。现因公司业务不断发展，需要招聘以下人员： </w:t>
      </w: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手绘设计师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（5名）：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美术、计算机多媒体或艺术设计相关专业毕业，一年以上工作经验；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掌握扎实的绘画功底，如简笔画、水彩、彩铅、马克笔等，具有较强的审美和创意设计能力；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精通PHOTOSHOP、AI、SAI等主流绘图软件，熟练使用手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</w:rPr>
        <w:t>写板；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具有良好的沟通和表达能力，能独立开展工作，踏实勤恳，有团队合作意识；</w:t>
      </w: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AutoCAD设计师 助理（5名）：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装饰设计、室内设计等相关专业大专以上学历；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熟练使用AutoCAD制作施工图，并熟悉相关规范；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熟练操作AutoCAD、3DMAX、Photoshop等设计软件；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8"/>
          <w:szCs w:val="28"/>
          <w:shd w:val="clear" w:fill="FFFFFF"/>
        </w:rPr>
        <w:t>富于学习精神，能不断充实提高专业知识技能及艺术修养；</w:t>
      </w: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公司部分福利：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为员工缴纳五险一金；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每年定期举行员工体检；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每年一次的省外旅游；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每年一次的带薪休假；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为路远员工免费提供住宿；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中午公司提供午餐；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一旦录用，公司报销到公司报到的费用。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作息时间：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上午８：３０—１２：００</w:t>
      </w:r>
    </w:p>
    <w:p>
      <w:pPr>
        <w:ind w:firstLine="1960" w:firstLineChars="7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下午：１３：００—１７：００</w:t>
      </w:r>
    </w:p>
    <w:p>
      <w:pPr>
        <w:ind w:firstLine="2100" w:firstLineChars="75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双休、其余假期按照国定法定节假日休息。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、联系电话: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0510-8*****23、8*****23</w:t>
      </w:r>
    </w:p>
    <w:p>
      <w:pPr>
        <w:ind w:firstLine="57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联系人：周小路  187******66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64859"/>
    <w:multiLevelType w:val="singleLevel"/>
    <w:tmpl w:val="03964859"/>
    <w:lvl w:ilvl="0" w:tentative="0">
      <w:start w:val="1"/>
      <w:numFmt w:val="bullet"/>
      <w:lvlText w:val="?"/>
      <w:lvlJc w:val="left"/>
      <w:pPr>
        <w:ind w:left="420" w:leftChars="0" w:hanging="420" w:firstLineChars="0"/>
      </w:pPr>
      <w:rPr>
        <w:rFonts w:hint="default" w:ascii="Wingdings" w:hAnsi="Wingdings" w:cs="Wingdings"/>
      </w:rPr>
    </w:lvl>
  </w:abstractNum>
  <w:abstractNum w:abstractNumId="1">
    <w:nsid w:val="7D40E8DA"/>
    <w:multiLevelType w:val="singleLevel"/>
    <w:tmpl w:val="7D40E8D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1F"/>
    <w:rsid w:val="002E3B7B"/>
    <w:rsid w:val="00356782"/>
    <w:rsid w:val="00362733"/>
    <w:rsid w:val="00406B7E"/>
    <w:rsid w:val="004233A0"/>
    <w:rsid w:val="00446AD2"/>
    <w:rsid w:val="0047661F"/>
    <w:rsid w:val="00484967"/>
    <w:rsid w:val="004A3575"/>
    <w:rsid w:val="004E08CB"/>
    <w:rsid w:val="00505665"/>
    <w:rsid w:val="00524BA8"/>
    <w:rsid w:val="00556E77"/>
    <w:rsid w:val="005B649F"/>
    <w:rsid w:val="006309BE"/>
    <w:rsid w:val="00660AD2"/>
    <w:rsid w:val="006D2058"/>
    <w:rsid w:val="00803390"/>
    <w:rsid w:val="00810430"/>
    <w:rsid w:val="0089598A"/>
    <w:rsid w:val="008B3FB8"/>
    <w:rsid w:val="00913751"/>
    <w:rsid w:val="00947DEA"/>
    <w:rsid w:val="009927F6"/>
    <w:rsid w:val="009B51E2"/>
    <w:rsid w:val="009E57AE"/>
    <w:rsid w:val="00A0424D"/>
    <w:rsid w:val="00A605CF"/>
    <w:rsid w:val="00B56BD0"/>
    <w:rsid w:val="00CD7462"/>
    <w:rsid w:val="00D22ECB"/>
    <w:rsid w:val="00D26E01"/>
    <w:rsid w:val="00D80E84"/>
    <w:rsid w:val="00DE6558"/>
    <w:rsid w:val="00DF5E65"/>
    <w:rsid w:val="00EE159A"/>
    <w:rsid w:val="00FE02A8"/>
    <w:rsid w:val="5C457B02"/>
    <w:rsid w:val="765E4B59"/>
    <w:rsid w:val="76AC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120</Words>
  <Characters>689</Characters>
  <Lines>5</Lines>
  <Paragraphs>1</Paragraphs>
  <TotalTime>35</TotalTime>
  <ScaleCrop>false</ScaleCrop>
  <LinksUpToDate>false</LinksUpToDate>
  <CharactersWithSpaces>808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2013-07-15T01:16:00Z</dcterms:created>
  <dc:creator>user</dc:creator>
  <cp:lastModifiedBy>迷之清道夫</cp:lastModifiedBy>
  <dcterms:modified xsi:type="dcterms:W3CDTF">2021-06-14T06:08:26Z</dcterms:modified>
  <dc:title>常州巨鼎经贸有限公司招启事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2A33C315AFD8486ABB157F5A31212B77</vt:lpwstr>
  </property>
</Properties>
</file>