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  <w:b/>
          <w:bCs/>
          <w:sz w:val="32"/>
          <w:szCs w:val="32"/>
        </w:rPr>
        <w:t>单位介绍信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_____市______区公共资源交易管理办公室：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现介绍我单位______同志(性别：______年龄______岁)，系我单位______(职务)，携带我单位有关原件资料和网上登录密匙，到贵单位办理招标投标网上注册审核事宜，该同志为我单位参加夷陵区网上投标的联系人，今后投标过程中的任何事项均由联系人负责联络。我单位通过密匙登录后提交的资料数据即是我方的真实意思表示，并对其真实性与合法性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联系人免费接收交易项目信息的手机号码为(仅限一个号码)：______。联系人、手机号码和注册资料若有改变我方将书面申请变更。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此致!</w:t>
      </w:r>
    </w:p>
    <w:p>
      <w:r>
        <w:commentReference w:id="0"/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迷之清道夫" w:date="2021-06-14T20:14:06Z" w:initials="">
    <w:p w14:paraId="048E3A3A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需要添加落款内容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8E3A3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迷之清道夫">
    <w15:presenceInfo w15:providerId="WPS Office" w15:userId="10067806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2A04A9"/>
    <w:rsid w:val="0B3376A9"/>
    <w:rsid w:val="4E156F1B"/>
    <w:rsid w:val="55B2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迷之清道夫</cp:lastModifiedBy>
  <dcterms:modified xsi:type="dcterms:W3CDTF">2021-06-14T12:24:08Z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3762F9338B1D4C338B7EF3D98520F463</vt:lpwstr>
  </property>
</Properties>
</file>